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8F" w:rsidRDefault="00737C19" w:rsidP="00AE4781">
      <w:pPr>
        <w:jc w:val="both"/>
        <w:rPr>
          <w:b/>
          <w:sz w:val="24"/>
          <w:szCs w:val="24"/>
        </w:rPr>
      </w:pPr>
      <w:bookmarkStart w:id="0" w:name="_GoBack"/>
      <w:bookmarkEnd w:id="0"/>
      <w:r w:rsidRPr="00737C19">
        <w:rPr>
          <w:b/>
          <w:sz w:val="24"/>
          <w:szCs w:val="24"/>
        </w:rPr>
        <w:t>TESTIMONIANZA DI GIUSEPPINA, PERSONA RISPOSATA IN CHIESA DOPO LA DICHIARAZIONE DI NULLITA’ DEL PRECEDENTE MATRIMONIO</w:t>
      </w:r>
      <w:r w:rsidR="00F87751">
        <w:rPr>
          <w:b/>
          <w:sz w:val="24"/>
          <w:szCs w:val="24"/>
        </w:rPr>
        <w:t>,</w:t>
      </w:r>
    </w:p>
    <w:p w:rsidR="00F87751" w:rsidRPr="00737C19" w:rsidRDefault="00F87751" w:rsidP="00AE4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MERITO ALLA PARTECIPAIZONE AGLI ITINERARI DI PREGHIERA</w:t>
      </w:r>
    </w:p>
    <w:p w:rsidR="00AE4781" w:rsidRDefault="00AE4781" w:rsidP="00AE4781">
      <w:pPr>
        <w:jc w:val="both"/>
      </w:pPr>
    </w:p>
    <w:p w:rsidR="00AE4781" w:rsidRDefault="00AE4781" w:rsidP="00AE4781">
      <w:pPr>
        <w:jc w:val="both"/>
      </w:pPr>
      <w:r>
        <w:t xml:space="preserve">Sono </w:t>
      </w:r>
      <w:r w:rsidR="00BB1853" w:rsidRPr="00BB1853">
        <w:rPr>
          <w:b/>
        </w:rPr>
        <w:t>GIUSEPPINA</w:t>
      </w:r>
      <w:r w:rsidR="00BB1853">
        <w:t xml:space="preserve">, ho </w:t>
      </w:r>
      <w:r>
        <w:t xml:space="preserve">vissuto la situazione di divorziata e </w:t>
      </w:r>
      <w:r w:rsidR="00BB1853">
        <w:t xml:space="preserve">poi di </w:t>
      </w:r>
      <w:r>
        <w:t>risposata.</w:t>
      </w:r>
    </w:p>
    <w:p w:rsidR="00AE4781" w:rsidRDefault="00AE4781" w:rsidP="00AE4781">
      <w:pPr>
        <w:jc w:val="both"/>
      </w:pPr>
      <w:r>
        <w:t>Giunsi al gruppo “LA CASA” nel 2000 su suggerimento di un sacerdote</w:t>
      </w:r>
      <w:r w:rsidR="00AC182D">
        <w:t xml:space="preserve"> per la consulenza canonica al fine di verificare la validità del mio precedente matrimonio. Così avviai presso il tribunale ecclesiastico la causa di nullit</w:t>
      </w:r>
      <w:r w:rsidR="00C57F44">
        <w:t>à del mio precedente matrimonio</w:t>
      </w:r>
      <w:r w:rsidR="00AC182D">
        <w:t>,</w:t>
      </w:r>
      <w:r w:rsidR="00C57F44">
        <w:t xml:space="preserve"> </w:t>
      </w:r>
      <w:r w:rsidR="00AC182D">
        <w:t>dopo un iter abbastanza lungo, prima il tribunale di Milano e successivamente quello di Genova sentenziarono che il mio primo matrimonio era nullo,</w:t>
      </w:r>
      <w:r w:rsidR="00C57F44">
        <w:t xml:space="preserve"> </w:t>
      </w:r>
      <w:r w:rsidR="00AC182D">
        <w:t>potei quindi celebrare il matrimonio religioso</w:t>
      </w:r>
      <w:r w:rsidR="00C57F44">
        <w:t xml:space="preserve"> con un uomo che era rimasto vedovo</w:t>
      </w:r>
      <w:r w:rsidR="00AC182D">
        <w:t>.</w:t>
      </w:r>
    </w:p>
    <w:p w:rsidR="00162A23" w:rsidRDefault="00CC2373" w:rsidP="00AE4781">
      <w:pPr>
        <w:jc w:val="both"/>
      </w:pPr>
      <w:r>
        <w:t xml:space="preserve">Pur avendo attraversato momenti difficili, ringrazio Dio, per aver avuto l’occasione di conoscere il gruppo “LA </w:t>
      </w:r>
      <w:proofErr w:type="gramStart"/>
      <w:r>
        <w:t>CASA ”che</w:t>
      </w:r>
      <w:proofErr w:type="gramEnd"/>
      <w:r>
        <w:t xml:space="preserve"> mi ha sostenuto nel cammino spirituale, nell’approfondimento della” Parola” e mi ha dato la forza di riprendere in mano la mia vita rielaborando il passato che avevo sepolto, rimettendo luce e ordine. Da quando sono approdata alla “CASA” non l’ho più abbandonata</w:t>
      </w:r>
      <w:r w:rsidR="00755C72">
        <w:t xml:space="preserve"> </w:t>
      </w:r>
      <w:r w:rsidR="00A33CB6">
        <w:t xml:space="preserve">perché l’ho sentita come una compagna di </w:t>
      </w:r>
      <w:proofErr w:type="gramStart"/>
      <w:r w:rsidR="00A33CB6">
        <w:t>viaggio ,sorgente</w:t>
      </w:r>
      <w:proofErr w:type="gramEnd"/>
      <w:r w:rsidR="00A33CB6">
        <w:t xml:space="preserve"> di luce e speranz</w:t>
      </w:r>
      <w:r w:rsidR="001F0282">
        <w:t xml:space="preserve">a </w:t>
      </w:r>
      <w:r w:rsidR="00A33CB6">
        <w:t xml:space="preserve"> che ti aiuta ad acce</w:t>
      </w:r>
      <w:r w:rsidR="00755C72">
        <w:t>t</w:t>
      </w:r>
      <w:r w:rsidR="00A33CB6">
        <w:t xml:space="preserve">tarti così come sei a perdonarti e a perdonare, a crescere nella fede e nella conoscenza della “PAROLA di DIO”.  </w:t>
      </w:r>
      <w:r w:rsidR="00755C72">
        <w:t>Gli itinerari di preghiera</w:t>
      </w:r>
      <w:r w:rsidR="00A33CB6">
        <w:t xml:space="preserve"> si svolg</w:t>
      </w:r>
      <w:r w:rsidR="00755C72">
        <w:t>ono</w:t>
      </w:r>
      <w:r w:rsidR="00A33CB6">
        <w:t xml:space="preserve"> </w:t>
      </w:r>
      <w:r w:rsidR="00755C72">
        <w:t>in dieci</w:t>
      </w:r>
      <w:r w:rsidR="00A33CB6">
        <w:t xml:space="preserve"> centri</w:t>
      </w:r>
      <w:r w:rsidR="00755C72">
        <w:t xml:space="preserve"> sparsi in diocesi; </w:t>
      </w:r>
      <w:proofErr w:type="gramStart"/>
      <w:r w:rsidR="00A33CB6">
        <w:t>personalmente</w:t>
      </w:r>
      <w:r w:rsidR="00755C72">
        <w:t>,</w:t>
      </w:r>
      <w:r w:rsidR="00A33CB6">
        <w:t xml:space="preserve">  assieme</w:t>
      </w:r>
      <w:proofErr w:type="gramEnd"/>
      <w:r w:rsidR="00A33CB6">
        <w:t xml:space="preserve"> a mio marito che  </w:t>
      </w:r>
      <w:proofErr w:type="spellStart"/>
      <w:r w:rsidR="00A33CB6">
        <w:t>cammin</w:t>
      </w:r>
      <w:proofErr w:type="spellEnd"/>
      <w:r w:rsidR="00A33CB6">
        <w:t xml:space="preserve">  facendo è stato </w:t>
      </w:r>
      <w:r w:rsidR="0007186F">
        <w:t xml:space="preserve"> coinvolto</w:t>
      </w:r>
      <w:r w:rsidR="00755C72">
        <w:t xml:space="preserve">, </w:t>
      </w:r>
      <w:r w:rsidR="0007186F">
        <w:t>faccio parte del gruppo di preghiera di Foppenico presso il Santuario del Lavello</w:t>
      </w:r>
      <w:r w:rsidR="00755C72">
        <w:t xml:space="preserve">. L’incontro di preghiera </w:t>
      </w:r>
      <w:r w:rsidR="0007186F">
        <w:t>avviene davanti al Santissimo Sacramento esposto sull’altare</w:t>
      </w:r>
      <w:r w:rsidR="00755C72">
        <w:t>;</w:t>
      </w:r>
      <w:r w:rsidR="0007186F">
        <w:t xml:space="preserve"> è bellissimo trovarsi riuniti intorno a</w:t>
      </w:r>
      <w:r w:rsidR="00755C72">
        <w:t xml:space="preserve"> Gesù a raccontarci ciò che la P</w:t>
      </w:r>
      <w:r w:rsidR="0007186F">
        <w:t>arola</w:t>
      </w:r>
      <w:r w:rsidR="00755C72">
        <w:t xml:space="preserve"> di Dio</w:t>
      </w:r>
      <w:r w:rsidR="0007186F">
        <w:t xml:space="preserve"> </w:t>
      </w:r>
      <w:r w:rsidR="00D969BB">
        <w:t>ha suscitato in noi</w:t>
      </w:r>
      <w:r w:rsidR="00162A23">
        <w:t xml:space="preserve"> nella nostra specifica realtà. </w:t>
      </w:r>
      <w:r w:rsidR="00232357">
        <w:t>Ci si</w:t>
      </w:r>
      <w:r w:rsidR="00755C72">
        <w:t xml:space="preserve"> </w:t>
      </w:r>
      <w:r w:rsidR="00232357">
        <w:t xml:space="preserve">sente </w:t>
      </w:r>
      <w:proofErr w:type="gramStart"/>
      <w:r w:rsidR="00232357">
        <w:t>partecipi  di</w:t>
      </w:r>
      <w:proofErr w:type="gramEnd"/>
      <w:r w:rsidR="00232357">
        <w:t xml:space="preserve"> una</w:t>
      </w:r>
      <w:r w:rsidR="00755C72">
        <w:t xml:space="preserve"> </w:t>
      </w:r>
      <w:r w:rsidR="00232357">
        <w:t>famiglia più grande.</w:t>
      </w:r>
    </w:p>
    <w:p w:rsidR="00714934" w:rsidRDefault="00162A23" w:rsidP="00AE4781">
      <w:pPr>
        <w:jc w:val="both"/>
      </w:pPr>
      <w:r>
        <w:t>Perché riman</w:t>
      </w:r>
      <w:r w:rsidR="00F707C3">
        <w:t>go in questo gruppo?</w:t>
      </w:r>
    </w:p>
    <w:p w:rsidR="00F707C3" w:rsidRDefault="00F707C3" w:rsidP="00AE4781">
      <w:pPr>
        <w:jc w:val="both"/>
      </w:pPr>
      <w:r>
        <w:t>Cosa mi da?</w:t>
      </w:r>
    </w:p>
    <w:p w:rsidR="00F707C3" w:rsidRDefault="00F707C3" w:rsidP="00AE4781">
      <w:pPr>
        <w:jc w:val="both"/>
      </w:pPr>
      <w:r>
        <w:t xml:space="preserve">La mia esperienza potrà </w:t>
      </w:r>
      <w:proofErr w:type="gramStart"/>
      <w:r>
        <w:t>essere  utile</w:t>
      </w:r>
      <w:proofErr w:type="gramEnd"/>
      <w:r>
        <w:t>?</w:t>
      </w:r>
    </w:p>
    <w:p w:rsidR="00F707C3" w:rsidRDefault="001F0282" w:rsidP="00AE4781">
      <w:pPr>
        <w:jc w:val="both"/>
      </w:pPr>
      <w:r>
        <w:t xml:space="preserve">Rimango in questo gruppo perché </w:t>
      </w:r>
      <w:proofErr w:type="gramStart"/>
      <w:r>
        <w:t>apprezzo  lo</w:t>
      </w:r>
      <w:proofErr w:type="gramEnd"/>
      <w:r>
        <w:t xml:space="preserve"> stile di accoglienza di chi non giudica ma sostiene ,rispetta i tuoi </w:t>
      </w:r>
      <w:r w:rsidR="00755C72">
        <w:t xml:space="preserve"> </w:t>
      </w:r>
      <w:r>
        <w:t>tempi e ti invita ad un attento discernimento</w:t>
      </w:r>
      <w:r w:rsidR="00755C72">
        <w:t>;</w:t>
      </w:r>
      <w:r>
        <w:t xml:space="preserve"> inoltre questo cammino non è mai fini</w:t>
      </w:r>
      <w:r w:rsidR="00A057A8">
        <w:t>to ma è sempre in evoluzione e</w:t>
      </w:r>
      <w:r>
        <w:t xml:space="preserve"> mi ha permesso e  mi permette continuamente</w:t>
      </w:r>
      <w:r w:rsidR="00BB529A">
        <w:t xml:space="preserve"> di crescere nella fede in</w:t>
      </w:r>
      <w:r w:rsidR="00A057A8">
        <w:t xml:space="preserve"> Gesù.</w:t>
      </w:r>
    </w:p>
    <w:p w:rsidR="007A3CFC" w:rsidRDefault="00A057A8" w:rsidP="00AE4781">
      <w:pPr>
        <w:jc w:val="both"/>
      </w:pPr>
      <w:r>
        <w:t xml:space="preserve">Dopo ogni incontro di preghiera si ritorna a casa più ricchi e più attenti a chi ti sta vicino, si </w:t>
      </w:r>
      <w:proofErr w:type="gramStart"/>
      <w:r>
        <w:t>affrontano  le</w:t>
      </w:r>
      <w:proofErr w:type="gramEnd"/>
      <w:r>
        <w:t xml:space="preserve"> difficoltà che inevitabilmente la vita ti riserva</w:t>
      </w:r>
      <w:r w:rsidR="007A3CFC">
        <w:t xml:space="preserve"> con una luce diversa nella consapevolezza di non essere sola ma sempre accompagnata dall’ amore infinito di Gesù.</w:t>
      </w:r>
    </w:p>
    <w:p w:rsidR="00BB529A" w:rsidRDefault="00FC3CA9" w:rsidP="00AE4781">
      <w:pPr>
        <w:jc w:val="both"/>
      </w:pPr>
      <w:r>
        <w:t>Ogni</w:t>
      </w:r>
      <w:r w:rsidR="00755C72">
        <w:t xml:space="preserve"> storia ha la sua particolarità</w:t>
      </w:r>
      <w:r>
        <w:t>,</w:t>
      </w:r>
      <w:r w:rsidR="00755C72">
        <w:t xml:space="preserve"> </w:t>
      </w:r>
      <w:proofErr w:type="gramStart"/>
      <w:r>
        <w:t>ma</w:t>
      </w:r>
      <w:r w:rsidR="00755C72">
        <w:t>,</w:t>
      </w:r>
      <w:r>
        <w:t xml:space="preserve">  pur</w:t>
      </w:r>
      <w:proofErr w:type="gramEnd"/>
      <w:r>
        <w:t xml:space="preserve"> ingarbugliata che sia</w:t>
      </w:r>
      <w:r w:rsidR="00BB529A">
        <w:t>,</w:t>
      </w:r>
      <w:r>
        <w:t xml:space="preserve"> in fondo c’</w:t>
      </w:r>
      <w:r w:rsidR="00D3604F">
        <w:t>è semp</w:t>
      </w:r>
      <w:r w:rsidR="00BB529A">
        <w:t xml:space="preserve">re la possibilità di rinascere . Spero di poter donare fiducia e serenità </w:t>
      </w:r>
      <w:r w:rsidR="00755C72">
        <w:t xml:space="preserve">agli altri, </w:t>
      </w:r>
      <w:r w:rsidR="00BB529A">
        <w:t xml:space="preserve">così come l’ho ricevuta </w:t>
      </w:r>
      <w:r w:rsidR="00755C72">
        <w:t xml:space="preserve">io </w:t>
      </w:r>
      <w:r w:rsidR="00BB529A">
        <w:t>negli incontri di preghiera.</w:t>
      </w:r>
    </w:p>
    <w:p w:rsidR="00A057A8" w:rsidRDefault="00A057A8" w:rsidP="00AE4781">
      <w:pPr>
        <w:jc w:val="both"/>
      </w:pPr>
    </w:p>
    <w:p w:rsidR="00CC2373" w:rsidRDefault="00CC2373" w:rsidP="00AE4781">
      <w:pPr>
        <w:jc w:val="both"/>
      </w:pPr>
    </w:p>
    <w:p w:rsidR="00CC2373" w:rsidRDefault="00CC2373" w:rsidP="00AE4781">
      <w:pPr>
        <w:jc w:val="both"/>
      </w:pPr>
    </w:p>
    <w:p w:rsidR="00AC182D" w:rsidRDefault="00AC182D" w:rsidP="00AE4781">
      <w:pPr>
        <w:jc w:val="both"/>
      </w:pPr>
    </w:p>
    <w:p w:rsidR="00AE4781" w:rsidRDefault="00AE4781" w:rsidP="00AE4781">
      <w:pPr>
        <w:jc w:val="both"/>
      </w:pPr>
    </w:p>
    <w:sectPr w:rsidR="00AE4781" w:rsidSect="00F85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81"/>
    <w:rsid w:val="0007186F"/>
    <w:rsid w:val="00162A23"/>
    <w:rsid w:val="001F0282"/>
    <w:rsid w:val="00232357"/>
    <w:rsid w:val="00370CB2"/>
    <w:rsid w:val="00587216"/>
    <w:rsid w:val="005C5B50"/>
    <w:rsid w:val="00714934"/>
    <w:rsid w:val="00737C19"/>
    <w:rsid w:val="00755C72"/>
    <w:rsid w:val="007A3CFC"/>
    <w:rsid w:val="0081392E"/>
    <w:rsid w:val="0084795F"/>
    <w:rsid w:val="0089468F"/>
    <w:rsid w:val="00A057A8"/>
    <w:rsid w:val="00A33CB6"/>
    <w:rsid w:val="00AA5DB0"/>
    <w:rsid w:val="00AC182D"/>
    <w:rsid w:val="00AE4781"/>
    <w:rsid w:val="00B5080C"/>
    <w:rsid w:val="00BB1853"/>
    <w:rsid w:val="00BB529A"/>
    <w:rsid w:val="00C57F44"/>
    <w:rsid w:val="00CC2373"/>
    <w:rsid w:val="00CD16AB"/>
    <w:rsid w:val="00D3604F"/>
    <w:rsid w:val="00D969BB"/>
    <w:rsid w:val="00F621C5"/>
    <w:rsid w:val="00F707C3"/>
    <w:rsid w:val="00F853DC"/>
    <w:rsid w:val="00F87751"/>
    <w:rsid w:val="00FC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CBFCB-36C8-48AF-A980-074BD05B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39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P. Mario</cp:lastModifiedBy>
  <cp:revision>2</cp:revision>
  <cp:lastPrinted>2017-10-23T16:38:00Z</cp:lastPrinted>
  <dcterms:created xsi:type="dcterms:W3CDTF">2018-02-21T16:56:00Z</dcterms:created>
  <dcterms:modified xsi:type="dcterms:W3CDTF">2018-02-21T16:56:00Z</dcterms:modified>
</cp:coreProperties>
</file>