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AD" w:rsidRDefault="009E19AD" w:rsidP="009E19AD">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lang w:eastAsia="it-IT"/>
        </w:rPr>
        <w:drawing>
          <wp:inline distT="0" distB="0" distL="0" distR="0">
            <wp:extent cx="4314825" cy="9602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icio Nazionale per la Pastorale del Tempo Libero, Turismo e Sport - Orizzontale Positivo.png"/>
                    <pic:cNvPicPr/>
                  </pic:nvPicPr>
                  <pic:blipFill rotWithShape="1">
                    <a:blip r:embed="rId4" cstate="print">
                      <a:extLst>
                        <a:ext uri="{28A0092B-C50C-407E-A947-70E740481C1C}">
                          <a14:useLocalDpi xmlns:a14="http://schemas.microsoft.com/office/drawing/2010/main" val="0"/>
                        </a:ext>
                      </a:extLst>
                    </a:blip>
                    <a:srcRect t="13274" b="16421"/>
                    <a:stretch/>
                  </pic:blipFill>
                  <pic:spPr bwMode="auto">
                    <a:xfrm>
                      <a:off x="0" y="0"/>
                      <a:ext cx="4329539" cy="963567"/>
                    </a:xfrm>
                    <a:prstGeom prst="rect">
                      <a:avLst/>
                    </a:prstGeom>
                    <a:ln>
                      <a:noFill/>
                    </a:ln>
                    <a:extLst>
                      <a:ext uri="{53640926-AAD7-44D8-BBD7-CCE9431645EC}">
                        <a14:shadowObscured xmlns:a14="http://schemas.microsoft.com/office/drawing/2010/main"/>
                      </a:ext>
                    </a:extLst>
                  </pic:spPr>
                </pic:pic>
              </a:graphicData>
            </a:graphic>
          </wp:inline>
        </w:drawing>
      </w:r>
    </w:p>
    <w:p w:rsidR="009E19AD" w:rsidRDefault="009E19AD" w:rsidP="009E19AD">
      <w:pPr>
        <w:spacing w:after="0" w:line="240" w:lineRule="auto"/>
        <w:jc w:val="center"/>
        <w:rPr>
          <w:rFonts w:ascii="Times New Roman" w:hAnsi="Times New Roman" w:cs="Times New Roman"/>
          <w:b/>
          <w:sz w:val="28"/>
          <w:szCs w:val="24"/>
        </w:rPr>
      </w:pPr>
    </w:p>
    <w:p w:rsidR="009E19AD" w:rsidRDefault="009E19AD" w:rsidP="009E19AD">
      <w:pPr>
        <w:spacing w:after="0" w:line="240" w:lineRule="auto"/>
        <w:jc w:val="center"/>
        <w:rPr>
          <w:rFonts w:ascii="Times New Roman" w:hAnsi="Times New Roman" w:cs="Times New Roman"/>
          <w:b/>
          <w:sz w:val="28"/>
          <w:szCs w:val="24"/>
        </w:rPr>
      </w:pPr>
    </w:p>
    <w:p w:rsidR="002042E9" w:rsidRPr="009E19AD" w:rsidRDefault="002042E9" w:rsidP="009E19AD">
      <w:pPr>
        <w:spacing w:after="0" w:line="240" w:lineRule="auto"/>
        <w:jc w:val="center"/>
        <w:rPr>
          <w:rFonts w:ascii="Times New Roman" w:hAnsi="Times New Roman" w:cs="Times New Roman"/>
          <w:b/>
          <w:sz w:val="32"/>
          <w:szCs w:val="24"/>
        </w:rPr>
      </w:pPr>
      <w:proofErr w:type="spellStart"/>
      <w:r w:rsidRPr="009E19AD">
        <w:rPr>
          <w:rFonts w:ascii="Times New Roman" w:hAnsi="Times New Roman" w:cs="Times New Roman"/>
          <w:b/>
          <w:sz w:val="32"/>
          <w:szCs w:val="24"/>
        </w:rPr>
        <w:t>Sinodalità</w:t>
      </w:r>
      <w:proofErr w:type="spellEnd"/>
      <w:r w:rsidRPr="009E19AD">
        <w:rPr>
          <w:rFonts w:ascii="Times New Roman" w:hAnsi="Times New Roman" w:cs="Times New Roman"/>
          <w:b/>
          <w:sz w:val="32"/>
          <w:szCs w:val="24"/>
        </w:rPr>
        <w:t xml:space="preserve"> e Santuari. Comunione, partecipazione e missione</w:t>
      </w:r>
    </w:p>
    <w:p w:rsidR="009E19AD" w:rsidRDefault="009E19AD" w:rsidP="009E19AD">
      <w:pPr>
        <w:spacing w:after="0" w:line="240" w:lineRule="auto"/>
        <w:jc w:val="both"/>
        <w:rPr>
          <w:rFonts w:ascii="Times New Roman" w:hAnsi="Times New Roman" w:cs="Times New Roman"/>
          <w:sz w:val="24"/>
          <w:szCs w:val="24"/>
        </w:rPr>
      </w:pPr>
    </w:p>
    <w:p w:rsidR="009E19AD" w:rsidRPr="009E19AD" w:rsidRDefault="009E19AD" w:rsidP="009E19AD">
      <w:pPr>
        <w:spacing w:after="0" w:line="240" w:lineRule="auto"/>
        <w:jc w:val="center"/>
        <w:rPr>
          <w:rFonts w:ascii="Times New Roman" w:hAnsi="Times New Roman" w:cs="Times New Roman"/>
          <w:b/>
          <w:i/>
          <w:sz w:val="24"/>
          <w:szCs w:val="24"/>
        </w:rPr>
      </w:pPr>
      <w:r w:rsidRPr="009E19AD">
        <w:rPr>
          <w:rFonts w:ascii="Times New Roman" w:hAnsi="Times New Roman" w:cs="Times New Roman"/>
          <w:b/>
          <w:i/>
          <w:sz w:val="24"/>
          <w:szCs w:val="24"/>
        </w:rPr>
        <w:t>Intervento di don Gionatan De Marco, direttore</w:t>
      </w:r>
    </w:p>
    <w:p w:rsidR="002042E9" w:rsidRPr="009E19AD" w:rsidRDefault="009E19AD" w:rsidP="009E19AD">
      <w:pPr>
        <w:spacing w:after="0" w:line="240" w:lineRule="auto"/>
        <w:jc w:val="center"/>
        <w:rPr>
          <w:rFonts w:ascii="Times New Roman" w:hAnsi="Times New Roman" w:cs="Times New Roman"/>
          <w:b/>
          <w:i/>
          <w:sz w:val="24"/>
          <w:szCs w:val="24"/>
        </w:rPr>
      </w:pPr>
      <w:r w:rsidRPr="009E19AD">
        <w:rPr>
          <w:rFonts w:ascii="Times New Roman" w:hAnsi="Times New Roman" w:cs="Times New Roman"/>
          <w:b/>
          <w:i/>
          <w:sz w:val="24"/>
          <w:szCs w:val="24"/>
        </w:rPr>
        <w:t>Ufficio nazionale per la Pastorale del tempo libero, turismo e sport della CEI</w:t>
      </w:r>
    </w:p>
    <w:p w:rsidR="009E19AD" w:rsidRPr="009E19AD" w:rsidRDefault="009E19AD" w:rsidP="009E19AD">
      <w:pPr>
        <w:spacing w:after="0" w:line="240" w:lineRule="auto"/>
        <w:jc w:val="center"/>
        <w:rPr>
          <w:rFonts w:ascii="Times New Roman" w:hAnsi="Times New Roman" w:cs="Times New Roman"/>
          <w:i/>
          <w:sz w:val="24"/>
          <w:szCs w:val="24"/>
        </w:rPr>
      </w:pPr>
      <w:r w:rsidRPr="009E19AD">
        <w:rPr>
          <w:rFonts w:ascii="Times New Roman" w:hAnsi="Times New Roman" w:cs="Times New Roman"/>
          <w:i/>
          <w:sz w:val="24"/>
          <w:szCs w:val="24"/>
        </w:rPr>
        <w:t>Roma, 15 novembre 2021</w:t>
      </w:r>
    </w:p>
    <w:p w:rsidR="009E19AD" w:rsidRPr="009E19AD" w:rsidRDefault="009E19AD" w:rsidP="009E19AD">
      <w:pPr>
        <w:spacing w:after="0" w:line="240" w:lineRule="auto"/>
        <w:jc w:val="both"/>
        <w:rPr>
          <w:rFonts w:ascii="Times New Roman" w:hAnsi="Times New Roman" w:cs="Times New Roman"/>
          <w:sz w:val="24"/>
          <w:szCs w:val="24"/>
        </w:rPr>
      </w:pPr>
    </w:p>
    <w:p w:rsidR="002042E9" w:rsidRDefault="002042E9" w:rsidP="009E19AD">
      <w:pPr>
        <w:spacing w:after="0" w:line="240" w:lineRule="auto"/>
        <w:jc w:val="both"/>
        <w:rPr>
          <w:rFonts w:ascii="Times New Roman" w:hAnsi="Times New Roman" w:cs="Times New Roman"/>
          <w:sz w:val="24"/>
          <w:szCs w:val="24"/>
        </w:rPr>
      </w:pPr>
      <w:r w:rsidRPr="009E19AD">
        <w:rPr>
          <w:rFonts w:ascii="Times New Roman" w:hAnsi="Times New Roman" w:cs="Times New Roman"/>
          <w:sz w:val="24"/>
          <w:szCs w:val="24"/>
        </w:rPr>
        <w:t>Intervengo molto volentieri al vostro appuntamento nazionale per esprimere non solo a parole ma con il fatto dell’esserci la ferma volontà e disponibilità dell’Ufficio nazionale per la pastorale del tempo libero, turismo e sport della Conferenza Episcopale Italiana a collaborare, sostenere e promuove lo spirito e le attività del Collegamento Nazionale Santuari Italiani. Una collaborazione che nasce dalla profonda simpatia che l’Ufficio ha dimostrato in mille modi per voi, per padre Mario</w:t>
      </w:r>
      <w:r w:rsidR="003E083C">
        <w:rPr>
          <w:rFonts w:ascii="Times New Roman" w:hAnsi="Times New Roman" w:cs="Times New Roman"/>
          <w:sz w:val="24"/>
          <w:szCs w:val="24"/>
        </w:rPr>
        <w:t xml:space="preserve"> Magro</w:t>
      </w:r>
      <w:r w:rsidRPr="009E19AD">
        <w:rPr>
          <w:rFonts w:ascii="Times New Roman" w:hAnsi="Times New Roman" w:cs="Times New Roman"/>
          <w:sz w:val="24"/>
          <w:szCs w:val="24"/>
        </w:rPr>
        <w:t xml:space="preserve">, vostro Presidente, per </w:t>
      </w:r>
      <w:r w:rsidR="003E083C">
        <w:rPr>
          <w:rFonts w:ascii="Times New Roman" w:hAnsi="Times New Roman" w:cs="Times New Roman"/>
          <w:sz w:val="24"/>
          <w:szCs w:val="24"/>
        </w:rPr>
        <w:t xml:space="preserve">S.E. </w:t>
      </w:r>
      <w:r w:rsidRPr="009E19AD">
        <w:rPr>
          <w:rFonts w:ascii="Times New Roman" w:hAnsi="Times New Roman" w:cs="Times New Roman"/>
          <w:sz w:val="24"/>
          <w:szCs w:val="24"/>
        </w:rPr>
        <w:t xml:space="preserve">Mons. </w:t>
      </w:r>
      <w:r w:rsidR="003E083C">
        <w:rPr>
          <w:rFonts w:ascii="Times New Roman" w:hAnsi="Times New Roman" w:cs="Times New Roman"/>
          <w:sz w:val="24"/>
          <w:szCs w:val="24"/>
        </w:rPr>
        <w:t xml:space="preserve">Carlo </w:t>
      </w:r>
      <w:r w:rsidRPr="009E19AD">
        <w:rPr>
          <w:rFonts w:ascii="Times New Roman" w:hAnsi="Times New Roman" w:cs="Times New Roman"/>
          <w:sz w:val="24"/>
          <w:szCs w:val="24"/>
        </w:rPr>
        <w:t>Mazza, vostro assistente ecclesiastico. Un sostegno che scaturisce da una piena consapevolezza del vostro alto compito di distributori del “tempo libero” di Dio, che nel suo “tempo ontologicamente libero” non smette di dare appuntamento con la Grazia tra le vostre mura, in ogni angolo del nostro Paese. Una p</w:t>
      </w:r>
      <w:r w:rsidR="00F25901">
        <w:rPr>
          <w:rFonts w:ascii="Times New Roman" w:hAnsi="Times New Roman" w:cs="Times New Roman"/>
          <w:sz w:val="24"/>
          <w:szCs w:val="24"/>
        </w:rPr>
        <w:t>romozione di ciò che siete e fat</w:t>
      </w:r>
      <w:r w:rsidRPr="009E19AD">
        <w:rPr>
          <w:rFonts w:ascii="Times New Roman" w:hAnsi="Times New Roman" w:cs="Times New Roman"/>
          <w:sz w:val="24"/>
          <w:szCs w:val="24"/>
        </w:rPr>
        <w:t xml:space="preserve">e che </w:t>
      </w:r>
      <w:r w:rsidR="005C6AC2" w:rsidRPr="009E19AD">
        <w:rPr>
          <w:rFonts w:ascii="Times New Roman" w:hAnsi="Times New Roman" w:cs="Times New Roman"/>
          <w:sz w:val="24"/>
          <w:szCs w:val="24"/>
        </w:rPr>
        <w:t>è generata dal cercare di trovare insieme i modi di raccontare ciò che siete, per la Chiesa e per l’umanità intera!</w:t>
      </w:r>
      <w:r w:rsidR="00F25901">
        <w:rPr>
          <w:rFonts w:ascii="Times New Roman" w:hAnsi="Times New Roman" w:cs="Times New Roman"/>
          <w:sz w:val="24"/>
          <w:szCs w:val="24"/>
        </w:rPr>
        <w:t xml:space="preserve"> In quest’ottica vi invito a cercare di leggere le tre parole che cercano di declinare il tema della </w:t>
      </w:r>
      <w:proofErr w:type="spellStart"/>
      <w:r w:rsidR="00F25901">
        <w:rPr>
          <w:rFonts w:ascii="Times New Roman" w:hAnsi="Times New Roman" w:cs="Times New Roman"/>
          <w:sz w:val="24"/>
          <w:szCs w:val="24"/>
        </w:rPr>
        <w:t>sinodalità</w:t>
      </w:r>
      <w:proofErr w:type="spellEnd"/>
      <w:r w:rsidR="00F25901">
        <w:rPr>
          <w:rFonts w:ascii="Times New Roman" w:hAnsi="Times New Roman" w:cs="Times New Roman"/>
          <w:sz w:val="24"/>
          <w:szCs w:val="24"/>
        </w:rPr>
        <w:t xml:space="preserve"> all’interno delle porte di un Santuario: missione, partecipazione, comunione.</w:t>
      </w:r>
    </w:p>
    <w:p w:rsidR="009E19AD" w:rsidRPr="009E19AD" w:rsidRDefault="009E19AD" w:rsidP="009E19AD">
      <w:pPr>
        <w:spacing w:after="0" w:line="240" w:lineRule="auto"/>
        <w:jc w:val="both"/>
        <w:rPr>
          <w:rFonts w:ascii="Times New Roman" w:hAnsi="Times New Roman" w:cs="Times New Roman"/>
          <w:sz w:val="24"/>
          <w:szCs w:val="24"/>
        </w:rPr>
      </w:pPr>
    </w:p>
    <w:p w:rsidR="002042E9" w:rsidRPr="009E19AD" w:rsidRDefault="002042E9" w:rsidP="009E19AD">
      <w:pPr>
        <w:spacing w:after="0" w:line="240" w:lineRule="auto"/>
        <w:jc w:val="both"/>
        <w:rPr>
          <w:rFonts w:ascii="Times New Roman" w:hAnsi="Times New Roman" w:cs="Times New Roman"/>
          <w:b/>
          <w:sz w:val="24"/>
          <w:szCs w:val="24"/>
        </w:rPr>
      </w:pPr>
      <w:r w:rsidRPr="009E19AD">
        <w:rPr>
          <w:rFonts w:ascii="Times New Roman" w:hAnsi="Times New Roman" w:cs="Times New Roman"/>
          <w:b/>
          <w:sz w:val="24"/>
          <w:szCs w:val="24"/>
        </w:rPr>
        <w:t>La missione</w:t>
      </w:r>
      <w:r w:rsidR="005C6AC2" w:rsidRPr="009E19AD">
        <w:rPr>
          <w:rFonts w:ascii="Times New Roman" w:hAnsi="Times New Roman" w:cs="Times New Roman"/>
          <w:b/>
          <w:sz w:val="24"/>
          <w:szCs w:val="24"/>
        </w:rPr>
        <w:t>: è ciò che siete!</w:t>
      </w:r>
    </w:p>
    <w:p w:rsidR="002042E9" w:rsidRPr="008C206C" w:rsidRDefault="002042E9" w:rsidP="009E19AD">
      <w:pPr>
        <w:spacing w:after="0" w:line="240" w:lineRule="auto"/>
        <w:jc w:val="both"/>
        <w:rPr>
          <w:rFonts w:ascii="Times New Roman" w:hAnsi="Times New Roman" w:cs="Times New Roman"/>
          <w:sz w:val="24"/>
          <w:szCs w:val="24"/>
        </w:rPr>
      </w:pPr>
      <w:r w:rsidRPr="008D633B">
        <w:rPr>
          <w:rFonts w:ascii="Times New Roman" w:hAnsi="Times New Roman" w:cs="Times New Roman"/>
          <w:sz w:val="24"/>
          <w:szCs w:val="24"/>
        </w:rPr>
        <w:t xml:space="preserve">Il Santuario fa scaturire la sua missione dall’essere avamposto della Grazia! È il punto più estremo sui cui la mano di Dio cerca di afferrare la mano dell’umanità! La vostra missione è tirar fuori gli uomini e le donne dagli anfratti del </w:t>
      </w:r>
      <w:r w:rsidRPr="008C206C">
        <w:rPr>
          <w:rFonts w:ascii="Times New Roman" w:hAnsi="Times New Roman" w:cs="Times New Roman"/>
          <w:sz w:val="24"/>
          <w:szCs w:val="24"/>
        </w:rPr>
        <w:t>peccato e della miseria</w:t>
      </w:r>
      <w:r w:rsidR="00F25901" w:rsidRPr="008C206C">
        <w:rPr>
          <w:rFonts w:ascii="Times New Roman" w:hAnsi="Times New Roman" w:cs="Times New Roman"/>
          <w:sz w:val="24"/>
          <w:szCs w:val="24"/>
        </w:rPr>
        <w:t xml:space="preserve"> che imbruttiscono la fatica feriale e risucchiano in un vortice che incatena al </w:t>
      </w:r>
      <w:r w:rsidR="00F25901" w:rsidRPr="008C206C">
        <w:rPr>
          <w:rFonts w:ascii="Times New Roman" w:hAnsi="Times New Roman" w:cs="Times New Roman"/>
          <w:i/>
          <w:sz w:val="24"/>
          <w:szCs w:val="24"/>
        </w:rPr>
        <w:t xml:space="preserve">non sum </w:t>
      </w:r>
      <w:proofErr w:type="spellStart"/>
      <w:r w:rsidR="00F25901" w:rsidRPr="008C206C">
        <w:rPr>
          <w:rFonts w:ascii="Times New Roman" w:hAnsi="Times New Roman" w:cs="Times New Roman"/>
          <w:i/>
          <w:sz w:val="24"/>
          <w:szCs w:val="24"/>
        </w:rPr>
        <w:t>dignus</w:t>
      </w:r>
      <w:proofErr w:type="spellEnd"/>
      <w:r w:rsidR="00F25901" w:rsidRPr="008C206C">
        <w:rPr>
          <w:rFonts w:ascii="Times New Roman" w:hAnsi="Times New Roman" w:cs="Times New Roman"/>
          <w:sz w:val="24"/>
          <w:szCs w:val="24"/>
        </w:rPr>
        <w:t xml:space="preserve"> cantato col tono grave della sconfitta</w:t>
      </w:r>
      <w:r w:rsidRPr="008C206C">
        <w:rPr>
          <w:rFonts w:ascii="Times New Roman" w:hAnsi="Times New Roman" w:cs="Times New Roman"/>
          <w:sz w:val="24"/>
          <w:szCs w:val="24"/>
        </w:rPr>
        <w:t>. La vostra missione è riportare alla luce gli uomini e le donne che vivono nella disperazione e nella malinconia</w:t>
      </w:r>
      <w:r w:rsidR="00F25901" w:rsidRPr="008C206C">
        <w:rPr>
          <w:rFonts w:ascii="Times New Roman" w:hAnsi="Times New Roman" w:cs="Times New Roman"/>
          <w:sz w:val="24"/>
          <w:szCs w:val="24"/>
        </w:rPr>
        <w:t>, vestiti dalle nuvole del disinteresse e della deresponsabilizzazione, senza più inquietudini che ne svegliano la voglia di riscatto</w:t>
      </w:r>
      <w:r w:rsidRPr="008C206C">
        <w:rPr>
          <w:rFonts w:ascii="Times New Roman" w:hAnsi="Times New Roman" w:cs="Times New Roman"/>
          <w:sz w:val="24"/>
          <w:szCs w:val="24"/>
        </w:rPr>
        <w:t>. La vostra missione è rigenerare la gioia nella vita degli uomini e delle donne che giungono a voi!</w:t>
      </w:r>
      <w:r w:rsidR="008D633B" w:rsidRPr="008C206C">
        <w:rPr>
          <w:rFonts w:ascii="Times New Roman" w:hAnsi="Times New Roman" w:cs="Times New Roman"/>
          <w:sz w:val="24"/>
          <w:szCs w:val="24"/>
        </w:rPr>
        <w:t xml:space="preserve"> </w:t>
      </w:r>
      <w:bookmarkStart w:id="0" w:name="La_gioia_del_Vangelo"/>
      <w:r w:rsidR="008D633B" w:rsidRPr="008C206C">
        <w:rPr>
          <w:rFonts w:ascii="Times New Roman" w:hAnsi="Times New Roman" w:cs="Times New Roman"/>
          <w:sz w:val="24"/>
          <w:szCs w:val="24"/>
        </w:rPr>
        <w:t>Perché «</w:t>
      </w:r>
      <w:r w:rsidR="008D633B" w:rsidRPr="008C206C">
        <w:rPr>
          <w:rFonts w:ascii="Times New Roman" w:hAnsi="Times New Roman" w:cs="Times New Roman"/>
          <w:color w:val="000000"/>
          <w:sz w:val="24"/>
          <w:szCs w:val="24"/>
          <w:shd w:val="clear" w:color="auto" w:fill="FFFFFF"/>
        </w:rPr>
        <w:t>la gioia del Vangelo</w:t>
      </w:r>
      <w:bookmarkEnd w:id="0"/>
      <w:r w:rsidR="008D633B" w:rsidRPr="008C206C">
        <w:rPr>
          <w:rFonts w:ascii="Times New Roman" w:hAnsi="Times New Roman" w:cs="Times New Roman"/>
          <w:color w:val="000000"/>
          <w:sz w:val="24"/>
          <w:szCs w:val="24"/>
          <w:shd w:val="clear" w:color="auto" w:fill="FFFFFF"/>
        </w:rPr>
        <w:t xml:space="preserve"> riempie il cuore e la vita intera di coloro che si incontrano con Gesù. Coloro che si lasciano salvare da Lui sono liberati dal peccato, dalla tristezza, dal vuoto interiore, dall’isolamento. Con Gesù Cristo sempre nasce e rinasce la gioia» (EG, 1). «È la gioia che si vive tra le piccole cose della vita quotidiana, come risposta all’invito affettuoso di Dio nostro Padre: “Figlio, per quanto ti è possibile, </w:t>
      </w:r>
      <w:proofErr w:type="spellStart"/>
      <w:r w:rsidR="008D633B" w:rsidRPr="008C206C">
        <w:rPr>
          <w:rFonts w:ascii="Times New Roman" w:hAnsi="Times New Roman" w:cs="Times New Roman"/>
          <w:color w:val="000000"/>
          <w:sz w:val="24"/>
          <w:szCs w:val="24"/>
          <w:shd w:val="clear" w:color="auto" w:fill="FFFFFF"/>
        </w:rPr>
        <w:t>tràttati</w:t>
      </w:r>
      <w:proofErr w:type="spellEnd"/>
      <w:r w:rsidR="008D633B" w:rsidRPr="008C206C">
        <w:rPr>
          <w:rFonts w:ascii="Times New Roman" w:hAnsi="Times New Roman" w:cs="Times New Roman"/>
          <w:color w:val="000000"/>
          <w:sz w:val="24"/>
          <w:szCs w:val="24"/>
          <w:shd w:val="clear" w:color="auto" w:fill="FFFFFF"/>
        </w:rPr>
        <w:t xml:space="preserve"> bene … Non privarti di un giorno felice” (</w:t>
      </w:r>
      <w:r w:rsidR="008D633B" w:rsidRPr="008C206C">
        <w:rPr>
          <w:rFonts w:ascii="Times New Roman" w:hAnsi="Times New Roman" w:cs="Times New Roman"/>
          <w:i/>
          <w:iCs/>
          <w:color w:val="000000"/>
          <w:sz w:val="24"/>
          <w:szCs w:val="24"/>
          <w:shd w:val="clear" w:color="auto" w:fill="FFFFFF"/>
        </w:rPr>
        <w:t>Sir </w:t>
      </w:r>
      <w:r w:rsidR="008D633B" w:rsidRPr="008C206C">
        <w:rPr>
          <w:rFonts w:ascii="Times New Roman" w:hAnsi="Times New Roman" w:cs="Times New Roman"/>
          <w:color w:val="000000"/>
          <w:sz w:val="24"/>
          <w:szCs w:val="24"/>
          <w:shd w:val="clear" w:color="auto" w:fill="FFFFFF"/>
        </w:rPr>
        <w:t>14,11.14)» (</w:t>
      </w:r>
      <w:r w:rsidR="008C206C">
        <w:rPr>
          <w:rFonts w:ascii="Times New Roman" w:hAnsi="Times New Roman" w:cs="Times New Roman"/>
          <w:color w:val="000000"/>
          <w:sz w:val="24"/>
          <w:szCs w:val="24"/>
          <w:shd w:val="clear" w:color="auto" w:fill="FFFFFF"/>
        </w:rPr>
        <w:t xml:space="preserve">Francesco, </w:t>
      </w:r>
      <w:proofErr w:type="spellStart"/>
      <w:r w:rsidR="008C206C" w:rsidRPr="00165FD2">
        <w:rPr>
          <w:rFonts w:ascii="Times New Roman" w:hAnsi="Times New Roman" w:cs="Times New Roman"/>
          <w:i/>
          <w:color w:val="000000"/>
          <w:sz w:val="24"/>
          <w:szCs w:val="24"/>
          <w:shd w:val="clear" w:color="auto" w:fill="FFFFFF"/>
        </w:rPr>
        <w:t>Evangelii</w:t>
      </w:r>
      <w:proofErr w:type="spellEnd"/>
      <w:r w:rsidR="008C206C" w:rsidRPr="00165FD2">
        <w:rPr>
          <w:rFonts w:ascii="Times New Roman" w:hAnsi="Times New Roman" w:cs="Times New Roman"/>
          <w:i/>
          <w:color w:val="000000"/>
          <w:sz w:val="24"/>
          <w:szCs w:val="24"/>
          <w:shd w:val="clear" w:color="auto" w:fill="FFFFFF"/>
        </w:rPr>
        <w:t xml:space="preserve"> </w:t>
      </w:r>
      <w:proofErr w:type="spellStart"/>
      <w:r w:rsidR="008C206C" w:rsidRPr="00165FD2">
        <w:rPr>
          <w:rFonts w:ascii="Times New Roman" w:hAnsi="Times New Roman" w:cs="Times New Roman"/>
          <w:i/>
          <w:color w:val="000000"/>
          <w:sz w:val="24"/>
          <w:szCs w:val="24"/>
          <w:shd w:val="clear" w:color="auto" w:fill="FFFFFF"/>
        </w:rPr>
        <w:t>gaudium</w:t>
      </w:r>
      <w:proofErr w:type="spellEnd"/>
      <w:r w:rsidR="008D633B" w:rsidRPr="008C206C">
        <w:rPr>
          <w:rFonts w:ascii="Times New Roman" w:hAnsi="Times New Roman" w:cs="Times New Roman"/>
          <w:color w:val="000000"/>
          <w:sz w:val="24"/>
          <w:szCs w:val="24"/>
          <w:shd w:val="clear" w:color="auto" w:fill="FFFFFF"/>
        </w:rPr>
        <w:t>, 4). È di questi inni che deve risuonare il vostro Santuario! È di questa gioia che le vostre liturgie devono portare il profumo e ungere – come con olio di letizia – il vissuto di coloro che salgono verso le vostre mura e attraversano le vostre porte.</w:t>
      </w:r>
    </w:p>
    <w:p w:rsidR="009E19AD" w:rsidRPr="008C206C" w:rsidRDefault="009E19AD" w:rsidP="009E19AD">
      <w:pPr>
        <w:spacing w:after="0" w:line="240" w:lineRule="auto"/>
        <w:jc w:val="both"/>
        <w:rPr>
          <w:rFonts w:ascii="Times New Roman" w:hAnsi="Times New Roman" w:cs="Times New Roman"/>
          <w:sz w:val="24"/>
          <w:szCs w:val="24"/>
        </w:rPr>
      </w:pPr>
      <w:bookmarkStart w:id="1" w:name="_GoBack"/>
      <w:bookmarkEnd w:id="1"/>
    </w:p>
    <w:p w:rsidR="002042E9" w:rsidRPr="008C206C" w:rsidRDefault="002042E9" w:rsidP="009E19AD">
      <w:pPr>
        <w:spacing w:after="0" w:line="240" w:lineRule="auto"/>
        <w:jc w:val="both"/>
        <w:rPr>
          <w:rFonts w:ascii="Times New Roman" w:hAnsi="Times New Roman" w:cs="Times New Roman"/>
          <w:b/>
          <w:sz w:val="24"/>
          <w:szCs w:val="24"/>
        </w:rPr>
      </w:pPr>
      <w:r w:rsidRPr="008C206C">
        <w:rPr>
          <w:rFonts w:ascii="Times New Roman" w:hAnsi="Times New Roman" w:cs="Times New Roman"/>
          <w:b/>
          <w:sz w:val="24"/>
          <w:szCs w:val="24"/>
        </w:rPr>
        <w:t>La partecipazione</w:t>
      </w:r>
      <w:r w:rsidR="005C6AC2" w:rsidRPr="008C206C">
        <w:rPr>
          <w:rFonts w:ascii="Times New Roman" w:hAnsi="Times New Roman" w:cs="Times New Roman"/>
          <w:b/>
          <w:sz w:val="24"/>
          <w:szCs w:val="24"/>
        </w:rPr>
        <w:t>: è ciò che fate!</w:t>
      </w:r>
    </w:p>
    <w:p w:rsidR="002042E9" w:rsidRPr="001E5C32" w:rsidRDefault="008D633B" w:rsidP="009E19AD">
      <w:pPr>
        <w:spacing w:after="0" w:line="240" w:lineRule="auto"/>
        <w:jc w:val="both"/>
        <w:rPr>
          <w:rFonts w:ascii="Times New Roman" w:hAnsi="Times New Roman" w:cs="Times New Roman"/>
          <w:sz w:val="24"/>
          <w:szCs w:val="24"/>
        </w:rPr>
      </w:pPr>
      <w:r w:rsidRPr="008C206C">
        <w:rPr>
          <w:rFonts w:ascii="Times New Roman" w:hAnsi="Times New Roman" w:cs="Times New Roman"/>
          <w:sz w:val="24"/>
          <w:szCs w:val="24"/>
        </w:rPr>
        <w:t xml:space="preserve">Sì, non svuotate la portata antropologica ed ecclesiologica della </w:t>
      </w:r>
      <w:proofErr w:type="spellStart"/>
      <w:r w:rsidRPr="008C206C">
        <w:rPr>
          <w:rFonts w:ascii="Times New Roman" w:hAnsi="Times New Roman" w:cs="Times New Roman"/>
          <w:i/>
          <w:sz w:val="24"/>
          <w:szCs w:val="24"/>
        </w:rPr>
        <w:t>partecipatio</w:t>
      </w:r>
      <w:proofErr w:type="spellEnd"/>
      <w:r w:rsidRPr="008C206C">
        <w:rPr>
          <w:rFonts w:ascii="Times New Roman" w:hAnsi="Times New Roman" w:cs="Times New Roman"/>
          <w:sz w:val="24"/>
          <w:szCs w:val="24"/>
        </w:rPr>
        <w:t xml:space="preserve"> ad un mero riempimento di banchi e di agende! Il Signore vi chiama a p</w:t>
      </w:r>
      <w:r w:rsidR="002042E9" w:rsidRPr="008C206C">
        <w:rPr>
          <w:rFonts w:ascii="Times New Roman" w:hAnsi="Times New Roman" w:cs="Times New Roman"/>
          <w:sz w:val="24"/>
          <w:szCs w:val="24"/>
        </w:rPr>
        <w:t>arte</w:t>
      </w:r>
      <w:r w:rsidRPr="008C206C">
        <w:rPr>
          <w:rFonts w:ascii="Times New Roman" w:hAnsi="Times New Roman" w:cs="Times New Roman"/>
          <w:sz w:val="24"/>
          <w:szCs w:val="24"/>
        </w:rPr>
        <w:t>cipar</w:t>
      </w:r>
      <w:r w:rsidR="002042E9" w:rsidRPr="008C206C">
        <w:rPr>
          <w:rFonts w:ascii="Times New Roman" w:hAnsi="Times New Roman" w:cs="Times New Roman"/>
          <w:sz w:val="24"/>
          <w:szCs w:val="24"/>
        </w:rPr>
        <w:t xml:space="preserve">e ai dubbi </w:t>
      </w:r>
      <w:r w:rsidRPr="008C206C">
        <w:rPr>
          <w:rFonts w:ascii="Times New Roman" w:hAnsi="Times New Roman" w:cs="Times New Roman"/>
          <w:sz w:val="24"/>
          <w:szCs w:val="24"/>
        </w:rPr>
        <w:t xml:space="preserve">della gente, a quei dubbi </w:t>
      </w:r>
      <w:r w:rsidR="002042E9" w:rsidRPr="008C206C">
        <w:rPr>
          <w:rFonts w:ascii="Times New Roman" w:hAnsi="Times New Roman" w:cs="Times New Roman"/>
          <w:sz w:val="24"/>
          <w:szCs w:val="24"/>
        </w:rPr>
        <w:t xml:space="preserve">sgorgati dal </w:t>
      </w:r>
      <w:r w:rsidRPr="008C206C">
        <w:rPr>
          <w:rFonts w:ascii="Times New Roman" w:hAnsi="Times New Roman" w:cs="Times New Roman"/>
          <w:sz w:val="24"/>
          <w:szCs w:val="24"/>
        </w:rPr>
        <w:t xml:space="preserve">loro </w:t>
      </w:r>
      <w:r w:rsidR="002042E9" w:rsidRPr="008C206C">
        <w:rPr>
          <w:rFonts w:ascii="Times New Roman" w:hAnsi="Times New Roman" w:cs="Times New Roman"/>
          <w:sz w:val="24"/>
          <w:szCs w:val="24"/>
        </w:rPr>
        <w:t xml:space="preserve">dolore, dal </w:t>
      </w:r>
      <w:r w:rsidRPr="008C206C">
        <w:rPr>
          <w:rFonts w:ascii="Times New Roman" w:hAnsi="Times New Roman" w:cs="Times New Roman"/>
          <w:sz w:val="24"/>
          <w:szCs w:val="24"/>
        </w:rPr>
        <w:t xml:space="preserve">loro </w:t>
      </w:r>
      <w:r w:rsidR="002042E9" w:rsidRPr="008C206C">
        <w:rPr>
          <w:rFonts w:ascii="Times New Roman" w:hAnsi="Times New Roman" w:cs="Times New Roman"/>
          <w:sz w:val="24"/>
          <w:szCs w:val="24"/>
        </w:rPr>
        <w:t>fallimento, dall</w:t>
      </w:r>
      <w:r w:rsidRPr="008C206C">
        <w:rPr>
          <w:rFonts w:ascii="Times New Roman" w:hAnsi="Times New Roman" w:cs="Times New Roman"/>
          <w:sz w:val="24"/>
          <w:szCs w:val="24"/>
        </w:rPr>
        <w:t xml:space="preserve">a loro sentita </w:t>
      </w:r>
      <w:r w:rsidR="002042E9" w:rsidRPr="008C206C">
        <w:rPr>
          <w:rFonts w:ascii="Times New Roman" w:hAnsi="Times New Roman" w:cs="Times New Roman"/>
          <w:sz w:val="24"/>
          <w:szCs w:val="24"/>
        </w:rPr>
        <w:t xml:space="preserve">inadeguatezza per partecipare </w:t>
      </w:r>
      <w:r w:rsidRPr="008C206C">
        <w:rPr>
          <w:rFonts w:ascii="Times New Roman" w:hAnsi="Times New Roman" w:cs="Times New Roman"/>
          <w:sz w:val="24"/>
          <w:szCs w:val="24"/>
        </w:rPr>
        <w:t xml:space="preserve">a loro </w:t>
      </w:r>
      <w:r w:rsidR="002042E9" w:rsidRPr="008C206C">
        <w:rPr>
          <w:rFonts w:ascii="Times New Roman" w:hAnsi="Times New Roman" w:cs="Times New Roman"/>
          <w:sz w:val="24"/>
          <w:szCs w:val="24"/>
        </w:rPr>
        <w:t xml:space="preserve">la </w:t>
      </w:r>
      <w:r w:rsidRPr="008C206C">
        <w:rPr>
          <w:rFonts w:ascii="Times New Roman" w:hAnsi="Times New Roman" w:cs="Times New Roman"/>
          <w:sz w:val="24"/>
          <w:szCs w:val="24"/>
        </w:rPr>
        <w:t xml:space="preserve">vostra </w:t>
      </w:r>
      <w:r w:rsidR="002042E9" w:rsidRPr="008C206C">
        <w:rPr>
          <w:rFonts w:ascii="Times New Roman" w:hAnsi="Times New Roman" w:cs="Times New Roman"/>
          <w:sz w:val="24"/>
          <w:szCs w:val="24"/>
        </w:rPr>
        <w:t xml:space="preserve">Fede. </w:t>
      </w:r>
      <w:r w:rsidR="008C206C" w:rsidRPr="008C206C">
        <w:rPr>
          <w:rFonts w:ascii="Times New Roman" w:hAnsi="Times New Roman" w:cs="Times New Roman"/>
          <w:sz w:val="24"/>
          <w:szCs w:val="24"/>
        </w:rPr>
        <w:t>Quella</w:t>
      </w:r>
      <w:r w:rsidR="008C206C" w:rsidRPr="008C206C">
        <w:rPr>
          <w:rFonts w:ascii="Times New Roman" w:hAnsi="Times New Roman" w:cs="Times New Roman"/>
          <w:color w:val="000000"/>
          <w:sz w:val="24"/>
          <w:szCs w:val="24"/>
          <w:shd w:val="clear" w:color="auto" w:fill="FFFFFF"/>
        </w:rPr>
        <w:t xml:space="preserve"> fede che «nasce nell’incontro con il Dio vivente, che ci chiama e ci svela il suo amore, un amore che ci precede e su cui possiamo poggiare per essere saldi e costruire la vita. Trasformati da questo amore riceviamo occhi nuovi, sperimentiamo che in esso c’è una grande promessa di </w:t>
      </w:r>
      <w:r w:rsidR="008C206C" w:rsidRPr="008C206C">
        <w:rPr>
          <w:rFonts w:ascii="Times New Roman" w:hAnsi="Times New Roman" w:cs="Times New Roman"/>
          <w:color w:val="000000"/>
          <w:sz w:val="24"/>
          <w:szCs w:val="24"/>
          <w:shd w:val="clear" w:color="auto" w:fill="FFFFFF"/>
        </w:rPr>
        <w:lastRenderedPageBreak/>
        <w:t xml:space="preserve">pienezza e si apre a noi lo sguardo del futuro. La fede, che riceviamo da Dio come dono soprannaturale, appare come luce per la strada, luce che orienta il nostro cammino nel tempo. Da una parte, essa procede dal passato, è la luce di una memoria fondante, quella della vita di Gesù, dove si è manifestato il suo amore pienamente affidabile, capace di vincere la morte. Allo stesso tempo, però, poiché Cristo è risorto e ci attira oltre la morte, la fede è luce che viene dal futuro, che schiude davanti a noi orizzonti grandi, e </w:t>
      </w:r>
      <w:r w:rsidR="008C206C">
        <w:rPr>
          <w:rFonts w:ascii="Times New Roman" w:hAnsi="Times New Roman" w:cs="Times New Roman"/>
          <w:color w:val="000000"/>
          <w:sz w:val="24"/>
          <w:szCs w:val="24"/>
          <w:shd w:val="clear" w:color="auto" w:fill="FFFFFF"/>
        </w:rPr>
        <w:t>ci porta al di là del nostro io</w:t>
      </w:r>
      <w:r w:rsidR="008C206C" w:rsidRPr="008C206C">
        <w:rPr>
          <w:rFonts w:ascii="Times New Roman" w:hAnsi="Times New Roman" w:cs="Times New Roman"/>
          <w:color w:val="000000"/>
          <w:sz w:val="24"/>
          <w:szCs w:val="24"/>
          <w:shd w:val="clear" w:color="auto" w:fill="FFFFFF"/>
        </w:rPr>
        <w:t xml:space="preserve"> isolato verso l’ampiezza della comunione» (</w:t>
      </w:r>
      <w:r w:rsidR="008C206C">
        <w:rPr>
          <w:rFonts w:ascii="Times New Roman" w:hAnsi="Times New Roman" w:cs="Times New Roman"/>
          <w:color w:val="000000"/>
          <w:sz w:val="24"/>
          <w:szCs w:val="24"/>
          <w:shd w:val="clear" w:color="auto" w:fill="FFFFFF"/>
        </w:rPr>
        <w:t xml:space="preserve">Francesco, </w:t>
      </w:r>
      <w:r w:rsidR="008C1BAF">
        <w:rPr>
          <w:rFonts w:ascii="Times New Roman" w:hAnsi="Times New Roman" w:cs="Times New Roman"/>
          <w:i/>
          <w:color w:val="000000"/>
          <w:sz w:val="24"/>
          <w:szCs w:val="24"/>
          <w:shd w:val="clear" w:color="auto" w:fill="FFFFFF"/>
        </w:rPr>
        <w:t>Lumen F</w:t>
      </w:r>
      <w:r w:rsidR="008C206C" w:rsidRPr="008C206C">
        <w:rPr>
          <w:rFonts w:ascii="Times New Roman" w:hAnsi="Times New Roman" w:cs="Times New Roman"/>
          <w:i/>
          <w:color w:val="000000"/>
          <w:sz w:val="24"/>
          <w:szCs w:val="24"/>
          <w:shd w:val="clear" w:color="auto" w:fill="FFFFFF"/>
        </w:rPr>
        <w:t>idei</w:t>
      </w:r>
      <w:r w:rsidR="008C206C" w:rsidRPr="008C206C">
        <w:rPr>
          <w:rFonts w:ascii="Times New Roman" w:hAnsi="Times New Roman" w:cs="Times New Roman"/>
          <w:color w:val="000000"/>
          <w:sz w:val="24"/>
          <w:szCs w:val="24"/>
          <w:shd w:val="clear" w:color="auto" w:fill="FFFFFF"/>
        </w:rPr>
        <w:t>, 4).</w:t>
      </w:r>
      <w:r w:rsidR="008C206C">
        <w:rPr>
          <w:rFonts w:ascii="Tahoma" w:hAnsi="Tahoma" w:cs="Tahoma"/>
          <w:color w:val="000000"/>
          <w:shd w:val="clear" w:color="auto" w:fill="FFFFFF"/>
        </w:rPr>
        <w:t xml:space="preserve"> </w:t>
      </w:r>
      <w:r>
        <w:rPr>
          <w:rFonts w:ascii="Times New Roman" w:hAnsi="Times New Roman" w:cs="Times New Roman"/>
          <w:sz w:val="24"/>
          <w:szCs w:val="24"/>
        </w:rPr>
        <w:t>Il Signore vi chiama a p</w:t>
      </w:r>
      <w:r w:rsidR="002042E9" w:rsidRPr="009E19AD">
        <w:rPr>
          <w:rFonts w:ascii="Times New Roman" w:hAnsi="Times New Roman" w:cs="Times New Roman"/>
          <w:sz w:val="24"/>
          <w:szCs w:val="24"/>
        </w:rPr>
        <w:t xml:space="preserve">artecipare alle speranze genuine </w:t>
      </w:r>
      <w:r>
        <w:rPr>
          <w:rFonts w:ascii="Times New Roman" w:hAnsi="Times New Roman" w:cs="Times New Roman"/>
          <w:sz w:val="24"/>
          <w:szCs w:val="24"/>
        </w:rPr>
        <w:t xml:space="preserve">della gente, </w:t>
      </w:r>
      <w:r w:rsidR="002042E9" w:rsidRPr="009E19AD">
        <w:rPr>
          <w:rFonts w:ascii="Times New Roman" w:hAnsi="Times New Roman" w:cs="Times New Roman"/>
          <w:sz w:val="24"/>
          <w:szCs w:val="24"/>
        </w:rPr>
        <w:t xml:space="preserve">di chi vuole fare un respiro di sollievo </w:t>
      </w:r>
      <w:r>
        <w:rPr>
          <w:rFonts w:ascii="Times New Roman" w:hAnsi="Times New Roman" w:cs="Times New Roman"/>
          <w:sz w:val="24"/>
          <w:szCs w:val="24"/>
        </w:rPr>
        <w:t>e di chi vuole lasciarsi andare in</w:t>
      </w:r>
      <w:r w:rsidR="002042E9" w:rsidRPr="009E19AD">
        <w:rPr>
          <w:rFonts w:ascii="Times New Roman" w:hAnsi="Times New Roman" w:cs="Times New Roman"/>
          <w:sz w:val="24"/>
          <w:szCs w:val="24"/>
        </w:rPr>
        <w:t xml:space="preserve"> un sospiro di abbandono per partecipare </w:t>
      </w:r>
      <w:r>
        <w:rPr>
          <w:rFonts w:ascii="Times New Roman" w:hAnsi="Times New Roman" w:cs="Times New Roman"/>
          <w:sz w:val="24"/>
          <w:szCs w:val="24"/>
        </w:rPr>
        <w:t xml:space="preserve">loro </w:t>
      </w:r>
      <w:r w:rsidR="002042E9" w:rsidRPr="009E19AD">
        <w:rPr>
          <w:rFonts w:ascii="Times New Roman" w:hAnsi="Times New Roman" w:cs="Times New Roman"/>
          <w:sz w:val="24"/>
          <w:szCs w:val="24"/>
        </w:rPr>
        <w:t xml:space="preserve">la </w:t>
      </w:r>
      <w:r>
        <w:rPr>
          <w:rFonts w:ascii="Times New Roman" w:hAnsi="Times New Roman" w:cs="Times New Roman"/>
          <w:sz w:val="24"/>
          <w:szCs w:val="24"/>
        </w:rPr>
        <w:t xml:space="preserve">vostra </w:t>
      </w:r>
      <w:r w:rsidR="002042E9" w:rsidRPr="008C206C">
        <w:rPr>
          <w:rFonts w:ascii="Times New Roman" w:hAnsi="Times New Roman" w:cs="Times New Roman"/>
          <w:sz w:val="24"/>
          <w:szCs w:val="24"/>
        </w:rPr>
        <w:t xml:space="preserve">Speranza. </w:t>
      </w:r>
      <w:r w:rsidR="008C206C" w:rsidRPr="008C206C">
        <w:rPr>
          <w:rFonts w:ascii="Times New Roman" w:hAnsi="Times New Roman" w:cs="Times New Roman"/>
          <w:sz w:val="24"/>
          <w:szCs w:val="24"/>
        </w:rPr>
        <w:t>«</w:t>
      </w:r>
      <w:r w:rsidR="008C206C" w:rsidRPr="008C206C">
        <w:rPr>
          <w:rFonts w:ascii="Times New Roman" w:hAnsi="Times New Roman" w:cs="Times New Roman"/>
          <w:color w:val="000000"/>
          <w:sz w:val="24"/>
          <w:szCs w:val="24"/>
          <w:shd w:val="clear" w:color="auto" w:fill="FFFFFF"/>
        </w:rPr>
        <w:t xml:space="preserve">La vera, grande speranza dell'uomo, che resiste nonostante tutte </w:t>
      </w:r>
      <w:r w:rsidR="008C206C" w:rsidRPr="001E5C32">
        <w:rPr>
          <w:rFonts w:ascii="Times New Roman" w:hAnsi="Times New Roman" w:cs="Times New Roman"/>
          <w:color w:val="000000"/>
          <w:sz w:val="24"/>
          <w:szCs w:val="24"/>
          <w:shd w:val="clear" w:color="auto" w:fill="FFFFFF"/>
        </w:rPr>
        <w:t xml:space="preserve">le delusioni, può essere solo Dio – il Dio che ci ha amati e ci ama tuttora sino alla fine, fino al pieno compimento. Chi viene toccato dall'amore comincia a intuire che cosa propriamente sarebbe vita» (Benedetto XVI, </w:t>
      </w:r>
      <w:proofErr w:type="spellStart"/>
      <w:r w:rsidR="008C206C" w:rsidRPr="001E5C32">
        <w:rPr>
          <w:rFonts w:ascii="Times New Roman" w:hAnsi="Times New Roman" w:cs="Times New Roman"/>
          <w:i/>
          <w:color w:val="000000"/>
          <w:sz w:val="24"/>
          <w:szCs w:val="24"/>
          <w:shd w:val="clear" w:color="auto" w:fill="FFFFFF"/>
        </w:rPr>
        <w:t>Spe</w:t>
      </w:r>
      <w:proofErr w:type="spellEnd"/>
      <w:r w:rsidR="008C206C" w:rsidRPr="001E5C32">
        <w:rPr>
          <w:rFonts w:ascii="Times New Roman" w:hAnsi="Times New Roman" w:cs="Times New Roman"/>
          <w:i/>
          <w:color w:val="000000"/>
          <w:sz w:val="24"/>
          <w:szCs w:val="24"/>
          <w:shd w:val="clear" w:color="auto" w:fill="FFFFFF"/>
        </w:rPr>
        <w:t xml:space="preserve"> salvi</w:t>
      </w:r>
      <w:r w:rsidR="008C206C" w:rsidRPr="001E5C32">
        <w:rPr>
          <w:rFonts w:ascii="Times New Roman" w:hAnsi="Times New Roman" w:cs="Times New Roman"/>
          <w:color w:val="000000"/>
          <w:sz w:val="24"/>
          <w:szCs w:val="24"/>
          <w:shd w:val="clear" w:color="auto" w:fill="FFFFFF"/>
        </w:rPr>
        <w:t xml:space="preserve">, 27). </w:t>
      </w:r>
      <w:r w:rsidRPr="001E5C32">
        <w:rPr>
          <w:rFonts w:ascii="Times New Roman" w:hAnsi="Times New Roman" w:cs="Times New Roman"/>
          <w:sz w:val="24"/>
          <w:szCs w:val="24"/>
        </w:rPr>
        <w:t>Il Signore vi chiama a p</w:t>
      </w:r>
      <w:r w:rsidR="002042E9" w:rsidRPr="001E5C32">
        <w:rPr>
          <w:rFonts w:ascii="Times New Roman" w:hAnsi="Times New Roman" w:cs="Times New Roman"/>
          <w:sz w:val="24"/>
          <w:szCs w:val="24"/>
        </w:rPr>
        <w:t xml:space="preserve">artecipare agli aneliti </w:t>
      </w:r>
      <w:r w:rsidRPr="001E5C32">
        <w:rPr>
          <w:rFonts w:ascii="Times New Roman" w:hAnsi="Times New Roman" w:cs="Times New Roman"/>
          <w:sz w:val="24"/>
          <w:szCs w:val="24"/>
        </w:rPr>
        <w:t xml:space="preserve">della gente, a quelli </w:t>
      </w:r>
      <w:r w:rsidR="002042E9" w:rsidRPr="001E5C32">
        <w:rPr>
          <w:rFonts w:ascii="Times New Roman" w:hAnsi="Times New Roman" w:cs="Times New Roman"/>
          <w:sz w:val="24"/>
          <w:szCs w:val="24"/>
        </w:rPr>
        <w:t xml:space="preserve">che generano solidarietà e gratuità per partecipare </w:t>
      </w:r>
      <w:r w:rsidRPr="001E5C32">
        <w:rPr>
          <w:rFonts w:ascii="Times New Roman" w:hAnsi="Times New Roman" w:cs="Times New Roman"/>
          <w:sz w:val="24"/>
          <w:szCs w:val="24"/>
        </w:rPr>
        <w:t xml:space="preserve">loro </w:t>
      </w:r>
      <w:r w:rsidR="002042E9" w:rsidRPr="001E5C32">
        <w:rPr>
          <w:rFonts w:ascii="Times New Roman" w:hAnsi="Times New Roman" w:cs="Times New Roman"/>
          <w:sz w:val="24"/>
          <w:szCs w:val="24"/>
        </w:rPr>
        <w:t xml:space="preserve">la </w:t>
      </w:r>
      <w:r w:rsidRPr="001E5C32">
        <w:rPr>
          <w:rFonts w:ascii="Times New Roman" w:hAnsi="Times New Roman" w:cs="Times New Roman"/>
          <w:sz w:val="24"/>
          <w:szCs w:val="24"/>
        </w:rPr>
        <w:t xml:space="preserve">stessa </w:t>
      </w:r>
      <w:r w:rsidR="002042E9" w:rsidRPr="001E5C32">
        <w:rPr>
          <w:rFonts w:ascii="Times New Roman" w:hAnsi="Times New Roman" w:cs="Times New Roman"/>
          <w:sz w:val="24"/>
          <w:szCs w:val="24"/>
        </w:rPr>
        <w:t xml:space="preserve">Carità </w:t>
      </w:r>
      <w:r w:rsidRPr="001E5C32">
        <w:rPr>
          <w:rFonts w:ascii="Times New Roman" w:hAnsi="Times New Roman" w:cs="Times New Roman"/>
          <w:sz w:val="24"/>
          <w:szCs w:val="24"/>
        </w:rPr>
        <w:t xml:space="preserve">del Signore </w:t>
      </w:r>
      <w:r w:rsidR="002042E9" w:rsidRPr="001E5C32">
        <w:rPr>
          <w:rFonts w:ascii="Times New Roman" w:hAnsi="Times New Roman" w:cs="Times New Roman"/>
          <w:sz w:val="24"/>
          <w:szCs w:val="24"/>
        </w:rPr>
        <w:t>che spalanca le porte alla gratitudine.</w:t>
      </w:r>
      <w:r w:rsidR="001E5C32" w:rsidRPr="001E5C32">
        <w:rPr>
          <w:rFonts w:ascii="Times New Roman" w:hAnsi="Times New Roman" w:cs="Times New Roman"/>
          <w:sz w:val="24"/>
          <w:szCs w:val="24"/>
        </w:rPr>
        <w:t xml:space="preserve"> «</w:t>
      </w:r>
      <w:r w:rsidR="001E5C32" w:rsidRPr="001E5C32">
        <w:rPr>
          <w:rFonts w:ascii="Times New Roman" w:hAnsi="Times New Roman" w:cs="Times New Roman"/>
          <w:color w:val="000000"/>
          <w:sz w:val="24"/>
          <w:szCs w:val="24"/>
          <w:shd w:val="clear" w:color="auto" w:fill="FFFFFF"/>
        </w:rPr>
        <w:t>La carità nel</w:t>
      </w:r>
      <w:r w:rsidR="001E5C32">
        <w:rPr>
          <w:rFonts w:ascii="Times New Roman" w:hAnsi="Times New Roman" w:cs="Times New Roman"/>
          <w:color w:val="000000"/>
          <w:sz w:val="24"/>
          <w:szCs w:val="24"/>
          <w:shd w:val="clear" w:color="auto" w:fill="FFFFFF"/>
        </w:rPr>
        <w:t>la verità, di cui Gesù Cristo s’</w:t>
      </w:r>
      <w:r w:rsidR="001E5C32" w:rsidRPr="001E5C32">
        <w:rPr>
          <w:rFonts w:ascii="Times New Roman" w:hAnsi="Times New Roman" w:cs="Times New Roman"/>
          <w:color w:val="000000"/>
          <w:sz w:val="24"/>
          <w:szCs w:val="24"/>
          <w:shd w:val="clear" w:color="auto" w:fill="FFFFFF"/>
        </w:rPr>
        <w:t xml:space="preserve">è fatto testimone con la sua vita terrena e, soprattutto, con la sua morte e risurrezione, è la principale forza propulsiva per il vero sviluppo di ogni persona e </w:t>
      </w:r>
      <w:r w:rsidR="001E5C32">
        <w:rPr>
          <w:rFonts w:ascii="Times New Roman" w:hAnsi="Times New Roman" w:cs="Times New Roman"/>
          <w:color w:val="000000"/>
          <w:sz w:val="24"/>
          <w:szCs w:val="24"/>
          <w:shd w:val="clear" w:color="auto" w:fill="FFFFFF"/>
        </w:rPr>
        <w:t xml:space="preserve">dell'umanità intera. L'amore – </w:t>
      </w:r>
      <w:proofErr w:type="spellStart"/>
      <w:r w:rsidR="001E5C32" w:rsidRPr="001E5C32">
        <w:rPr>
          <w:rFonts w:ascii="Times New Roman" w:hAnsi="Times New Roman" w:cs="Times New Roman"/>
          <w:i/>
          <w:iCs/>
          <w:color w:val="000000"/>
          <w:sz w:val="24"/>
          <w:szCs w:val="24"/>
          <w:shd w:val="clear" w:color="auto" w:fill="FFFFFF"/>
        </w:rPr>
        <w:t>caritas</w:t>
      </w:r>
      <w:proofErr w:type="spellEnd"/>
      <w:r w:rsidR="001E5C32">
        <w:rPr>
          <w:rFonts w:ascii="Times New Roman" w:hAnsi="Times New Roman" w:cs="Times New Roman"/>
          <w:color w:val="000000"/>
          <w:sz w:val="24"/>
          <w:szCs w:val="24"/>
          <w:shd w:val="clear" w:color="auto" w:fill="FFFFFF"/>
        </w:rPr>
        <w:t xml:space="preserve"> – </w:t>
      </w:r>
      <w:r w:rsidR="001E5C32" w:rsidRPr="001E5C32">
        <w:rPr>
          <w:rFonts w:ascii="Times New Roman" w:hAnsi="Times New Roman" w:cs="Times New Roman"/>
          <w:color w:val="000000"/>
          <w:sz w:val="24"/>
          <w:szCs w:val="24"/>
          <w:shd w:val="clear" w:color="auto" w:fill="FFFFFF"/>
        </w:rPr>
        <w:t xml:space="preserve"> è una forza straordinaria, che spinge le persone a impegnarsi con coraggio e generosità nel campo della giustizia e della pace. È una forza che ha la sua origine in Dio, Amore eterno e Verità assoluta. Ciascuno trova il suo bene aderendo al progetto che Dio ha su di lui, per realizzarlo in pienezza» (Benedetto XVI, </w:t>
      </w:r>
      <w:r w:rsidR="001E5C32" w:rsidRPr="000E5A3E">
        <w:rPr>
          <w:rFonts w:ascii="Times New Roman" w:hAnsi="Times New Roman" w:cs="Times New Roman"/>
          <w:i/>
          <w:color w:val="000000"/>
          <w:sz w:val="24"/>
          <w:szCs w:val="24"/>
          <w:shd w:val="clear" w:color="auto" w:fill="FFFFFF"/>
        </w:rPr>
        <w:t xml:space="preserve">Caritas in </w:t>
      </w:r>
      <w:proofErr w:type="spellStart"/>
      <w:r w:rsidR="001E5C32" w:rsidRPr="000E5A3E">
        <w:rPr>
          <w:rFonts w:ascii="Times New Roman" w:hAnsi="Times New Roman" w:cs="Times New Roman"/>
          <w:i/>
          <w:color w:val="000000"/>
          <w:sz w:val="24"/>
          <w:szCs w:val="24"/>
          <w:shd w:val="clear" w:color="auto" w:fill="FFFFFF"/>
        </w:rPr>
        <w:t>veritate</w:t>
      </w:r>
      <w:proofErr w:type="spellEnd"/>
      <w:r w:rsidR="001E5C32" w:rsidRPr="001E5C32">
        <w:rPr>
          <w:rFonts w:ascii="Times New Roman" w:hAnsi="Times New Roman" w:cs="Times New Roman"/>
          <w:color w:val="000000"/>
          <w:sz w:val="24"/>
          <w:szCs w:val="24"/>
          <w:shd w:val="clear" w:color="auto" w:fill="FFFFFF"/>
        </w:rPr>
        <w:t>, 1).</w:t>
      </w:r>
    </w:p>
    <w:p w:rsidR="009E19AD" w:rsidRPr="001E5C32" w:rsidRDefault="009E19AD" w:rsidP="009E19AD">
      <w:pPr>
        <w:spacing w:after="0" w:line="240" w:lineRule="auto"/>
        <w:jc w:val="both"/>
        <w:rPr>
          <w:rFonts w:ascii="Times New Roman" w:hAnsi="Times New Roman" w:cs="Times New Roman"/>
          <w:sz w:val="24"/>
          <w:szCs w:val="24"/>
        </w:rPr>
      </w:pPr>
    </w:p>
    <w:p w:rsidR="002042E9" w:rsidRPr="009E19AD" w:rsidRDefault="002042E9" w:rsidP="009E19AD">
      <w:pPr>
        <w:spacing w:after="0" w:line="240" w:lineRule="auto"/>
        <w:jc w:val="both"/>
        <w:rPr>
          <w:rFonts w:ascii="Times New Roman" w:hAnsi="Times New Roman" w:cs="Times New Roman"/>
          <w:b/>
          <w:sz w:val="24"/>
          <w:szCs w:val="24"/>
        </w:rPr>
      </w:pPr>
      <w:r w:rsidRPr="009E19AD">
        <w:rPr>
          <w:rFonts w:ascii="Times New Roman" w:hAnsi="Times New Roman" w:cs="Times New Roman"/>
          <w:b/>
          <w:sz w:val="24"/>
          <w:szCs w:val="24"/>
        </w:rPr>
        <w:t>La comunione</w:t>
      </w:r>
      <w:r w:rsidR="005C6AC2" w:rsidRPr="009E19AD">
        <w:rPr>
          <w:rFonts w:ascii="Times New Roman" w:hAnsi="Times New Roman" w:cs="Times New Roman"/>
          <w:b/>
          <w:sz w:val="24"/>
          <w:szCs w:val="24"/>
        </w:rPr>
        <w:t xml:space="preserve">: è come </w:t>
      </w:r>
      <w:r w:rsidR="00B6009F" w:rsidRPr="009E19AD">
        <w:rPr>
          <w:rFonts w:ascii="Times New Roman" w:hAnsi="Times New Roman" w:cs="Times New Roman"/>
          <w:b/>
          <w:sz w:val="24"/>
          <w:szCs w:val="24"/>
        </w:rPr>
        <w:t xml:space="preserve">siete e come fate… è come </w:t>
      </w:r>
      <w:r w:rsidR="005C6AC2" w:rsidRPr="009E19AD">
        <w:rPr>
          <w:rFonts w:ascii="Times New Roman" w:hAnsi="Times New Roman" w:cs="Times New Roman"/>
          <w:b/>
          <w:sz w:val="24"/>
          <w:szCs w:val="24"/>
        </w:rPr>
        <w:t>vivete!</w:t>
      </w:r>
    </w:p>
    <w:p w:rsidR="005C6AC2" w:rsidRPr="009E19AD" w:rsidRDefault="001E5C32" w:rsidP="009E1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è dalla vita teologale che germoglia l’essere comunione! </w:t>
      </w:r>
      <w:r w:rsidR="009C4E09">
        <w:rPr>
          <w:rFonts w:ascii="Times New Roman" w:hAnsi="Times New Roman" w:cs="Times New Roman"/>
          <w:sz w:val="24"/>
          <w:szCs w:val="24"/>
        </w:rPr>
        <w:t>Siate</w:t>
      </w:r>
      <w:r w:rsidR="00F068E3">
        <w:rPr>
          <w:rFonts w:ascii="Times New Roman" w:hAnsi="Times New Roman" w:cs="Times New Roman"/>
          <w:sz w:val="24"/>
          <w:szCs w:val="24"/>
        </w:rPr>
        <w:t xml:space="preserve"> in comunione con “</w:t>
      </w:r>
      <w:proofErr w:type="spellStart"/>
      <w:r w:rsidR="00F068E3">
        <w:rPr>
          <w:rFonts w:ascii="Times New Roman" w:hAnsi="Times New Roman" w:cs="Times New Roman"/>
          <w:sz w:val="24"/>
          <w:szCs w:val="24"/>
        </w:rPr>
        <w:t>messer</w:t>
      </w:r>
      <w:proofErr w:type="spellEnd"/>
      <w:r w:rsidR="00F068E3">
        <w:rPr>
          <w:rFonts w:ascii="Times New Roman" w:hAnsi="Times New Roman" w:cs="Times New Roman"/>
          <w:sz w:val="24"/>
          <w:szCs w:val="24"/>
        </w:rPr>
        <w:t xml:space="preserve"> lo frate sole”</w:t>
      </w:r>
      <w:r w:rsidR="009C4E09">
        <w:rPr>
          <w:rFonts w:ascii="Times New Roman" w:hAnsi="Times New Roman" w:cs="Times New Roman"/>
          <w:sz w:val="24"/>
          <w:szCs w:val="24"/>
        </w:rPr>
        <w:t>, con tutto ciò e con tutti coloro che emanano luce, che vestono di positività l’impegno, che si levano a sentinelle di bellezza, che cercano di ridare il sorgivo silenzio al rumore</w:t>
      </w:r>
      <w:r w:rsidR="00F068E3">
        <w:rPr>
          <w:rFonts w:ascii="Times New Roman" w:hAnsi="Times New Roman" w:cs="Times New Roman"/>
          <w:sz w:val="24"/>
          <w:szCs w:val="24"/>
        </w:rPr>
        <w:t xml:space="preserve">. </w:t>
      </w:r>
      <w:r w:rsidR="009C4E09">
        <w:rPr>
          <w:rFonts w:ascii="Times New Roman" w:hAnsi="Times New Roman" w:cs="Times New Roman"/>
          <w:sz w:val="24"/>
          <w:szCs w:val="24"/>
        </w:rPr>
        <w:t>Siate</w:t>
      </w:r>
      <w:r w:rsidR="00F068E3">
        <w:rPr>
          <w:rFonts w:ascii="Times New Roman" w:hAnsi="Times New Roman" w:cs="Times New Roman"/>
          <w:sz w:val="24"/>
          <w:szCs w:val="24"/>
        </w:rPr>
        <w:t xml:space="preserve"> in comunione con “le stelle </w:t>
      </w:r>
      <w:proofErr w:type="spellStart"/>
      <w:r w:rsidR="00F068E3">
        <w:rPr>
          <w:rFonts w:ascii="Times New Roman" w:hAnsi="Times New Roman" w:cs="Times New Roman"/>
          <w:sz w:val="24"/>
          <w:szCs w:val="24"/>
        </w:rPr>
        <w:t>clarite</w:t>
      </w:r>
      <w:proofErr w:type="spellEnd"/>
      <w:r w:rsidR="00F068E3">
        <w:rPr>
          <w:rFonts w:ascii="Times New Roman" w:hAnsi="Times New Roman" w:cs="Times New Roman"/>
          <w:sz w:val="24"/>
          <w:szCs w:val="24"/>
        </w:rPr>
        <w:t>”</w:t>
      </w:r>
      <w:r w:rsidR="009C4E09">
        <w:rPr>
          <w:rFonts w:ascii="Times New Roman" w:hAnsi="Times New Roman" w:cs="Times New Roman"/>
          <w:sz w:val="24"/>
          <w:szCs w:val="24"/>
        </w:rPr>
        <w:t>, con tutto ciò e con tutti coloro che riattivano desideri nel mondo, che danno nuovi motivi per vivere da sognatori e prendere posizione e lottare con tutte le forse per realizzarli</w:t>
      </w:r>
      <w:r w:rsidR="00F068E3">
        <w:rPr>
          <w:rFonts w:ascii="Times New Roman" w:hAnsi="Times New Roman" w:cs="Times New Roman"/>
          <w:sz w:val="24"/>
          <w:szCs w:val="24"/>
        </w:rPr>
        <w:t xml:space="preserve">. </w:t>
      </w:r>
      <w:r w:rsidR="009C4E09">
        <w:rPr>
          <w:rFonts w:ascii="Times New Roman" w:hAnsi="Times New Roman" w:cs="Times New Roman"/>
          <w:sz w:val="24"/>
          <w:szCs w:val="24"/>
        </w:rPr>
        <w:t>Siate</w:t>
      </w:r>
      <w:r w:rsidR="00F068E3">
        <w:rPr>
          <w:rFonts w:ascii="Times New Roman" w:hAnsi="Times New Roman" w:cs="Times New Roman"/>
          <w:sz w:val="24"/>
          <w:szCs w:val="24"/>
        </w:rPr>
        <w:t xml:space="preserve"> in comunione con “frate vento”</w:t>
      </w:r>
      <w:r w:rsidR="009C4E09">
        <w:rPr>
          <w:rFonts w:ascii="Times New Roman" w:hAnsi="Times New Roman" w:cs="Times New Roman"/>
          <w:sz w:val="24"/>
          <w:szCs w:val="24"/>
        </w:rPr>
        <w:t>, con tutto ciò e con tutti coloro che spingono ad osare, che non fanno fare l’abitudine alla resa, che sferzano le scelte sonnolente con una folata di coraggio</w:t>
      </w:r>
      <w:r w:rsidR="00F068E3">
        <w:rPr>
          <w:rFonts w:ascii="Times New Roman" w:hAnsi="Times New Roman" w:cs="Times New Roman"/>
          <w:sz w:val="24"/>
          <w:szCs w:val="24"/>
        </w:rPr>
        <w:t xml:space="preserve">. </w:t>
      </w:r>
      <w:r w:rsidR="009C4E09">
        <w:rPr>
          <w:rFonts w:ascii="Times New Roman" w:hAnsi="Times New Roman" w:cs="Times New Roman"/>
          <w:sz w:val="24"/>
          <w:szCs w:val="24"/>
        </w:rPr>
        <w:t>Siate</w:t>
      </w:r>
      <w:r w:rsidR="00F068E3">
        <w:rPr>
          <w:rFonts w:ascii="Times New Roman" w:hAnsi="Times New Roman" w:cs="Times New Roman"/>
          <w:sz w:val="24"/>
          <w:szCs w:val="24"/>
        </w:rPr>
        <w:t xml:space="preserve"> in comunione </w:t>
      </w:r>
      <w:r w:rsidR="00623C5E">
        <w:rPr>
          <w:rFonts w:ascii="Times New Roman" w:hAnsi="Times New Roman" w:cs="Times New Roman"/>
          <w:sz w:val="24"/>
          <w:szCs w:val="24"/>
        </w:rPr>
        <w:t>con “</w:t>
      </w:r>
      <w:proofErr w:type="spellStart"/>
      <w:r w:rsidR="00623C5E">
        <w:rPr>
          <w:rFonts w:ascii="Times New Roman" w:hAnsi="Times New Roman" w:cs="Times New Roman"/>
          <w:sz w:val="24"/>
          <w:szCs w:val="24"/>
        </w:rPr>
        <w:t>sor’acqua</w:t>
      </w:r>
      <w:proofErr w:type="spellEnd"/>
      <w:r w:rsidR="00623C5E">
        <w:rPr>
          <w:rFonts w:ascii="Times New Roman" w:hAnsi="Times New Roman" w:cs="Times New Roman"/>
          <w:sz w:val="24"/>
          <w:szCs w:val="24"/>
        </w:rPr>
        <w:t xml:space="preserve">, utile et </w:t>
      </w:r>
      <w:proofErr w:type="spellStart"/>
      <w:r w:rsidR="00623C5E">
        <w:rPr>
          <w:rFonts w:ascii="Times New Roman" w:hAnsi="Times New Roman" w:cs="Times New Roman"/>
          <w:sz w:val="24"/>
          <w:szCs w:val="24"/>
        </w:rPr>
        <w:t>humile</w:t>
      </w:r>
      <w:proofErr w:type="spellEnd"/>
      <w:r w:rsidR="00623C5E">
        <w:rPr>
          <w:rFonts w:ascii="Times New Roman" w:hAnsi="Times New Roman" w:cs="Times New Roman"/>
          <w:sz w:val="24"/>
          <w:szCs w:val="24"/>
        </w:rPr>
        <w:t>”</w:t>
      </w:r>
      <w:r w:rsidR="009C4E09">
        <w:rPr>
          <w:rFonts w:ascii="Times New Roman" w:hAnsi="Times New Roman" w:cs="Times New Roman"/>
          <w:sz w:val="24"/>
          <w:szCs w:val="24"/>
        </w:rPr>
        <w:t>, con tutto ciò e con tutti coloro che nutrono la vita della gente, che rinvigorisce i germogli di entusiasmo, che sa scavare le ferite rendendole canale, che riempie le crepe di ogni aridità, facendo rigermogliare voglia di stare al mondo</w:t>
      </w:r>
      <w:r w:rsidR="00623C5E">
        <w:rPr>
          <w:rFonts w:ascii="Times New Roman" w:hAnsi="Times New Roman" w:cs="Times New Roman"/>
          <w:sz w:val="24"/>
          <w:szCs w:val="24"/>
        </w:rPr>
        <w:t xml:space="preserve">. </w:t>
      </w:r>
      <w:r w:rsidR="009C4E09">
        <w:rPr>
          <w:rFonts w:ascii="Times New Roman" w:hAnsi="Times New Roman" w:cs="Times New Roman"/>
          <w:sz w:val="24"/>
          <w:szCs w:val="24"/>
        </w:rPr>
        <w:t>Siate</w:t>
      </w:r>
      <w:r w:rsidR="00623C5E">
        <w:rPr>
          <w:rFonts w:ascii="Times New Roman" w:hAnsi="Times New Roman" w:cs="Times New Roman"/>
          <w:sz w:val="24"/>
          <w:szCs w:val="24"/>
        </w:rPr>
        <w:t xml:space="preserve"> in comunione con “frate </w:t>
      </w:r>
      <w:proofErr w:type="spellStart"/>
      <w:r w:rsidR="00623C5E">
        <w:rPr>
          <w:rFonts w:ascii="Times New Roman" w:hAnsi="Times New Roman" w:cs="Times New Roman"/>
          <w:sz w:val="24"/>
          <w:szCs w:val="24"/>
        </w:rPr>
        <w:t>focu</w:t>
      </w:r>
      <w:proofErr w:type="spellEnd"/>
      <w:r w:rsidR="00623C5E">
        <w:rPr>
          <w:rFonts w:ascii="Times New Roman" w:hAnsi="Times New Roman" w:cs="Times New Roman"/>
          <w:sz w:val="24"/>
          <w:szCs w:val="24"/>
        </w:rPr>
        <w:t>”</w:t>
      </w:r>
      <w:r w:rsidR="009C4E09">
        <w:rPr>
          <w:rFonts w:ascii="Times New Roman" w:hAnsi="Times New Roman" w:cs="Times New Roman"/>
          <w:sz w:val="24"/>
          <w:szCs w:val="24"/>
        </w:rPr>
        <w:t>, quello forte e vigoroso che arde e quello sopito e desidero della brace, cioè con tutto ciò e con tutti coloro che fanno riardere i fallimenti riconsegnando nuove possibilità, che ridanno vivacità alla passione anche quando è stata sopita dalla delusione, che rimettono in gioco la vita rigustando la bellezza di ridiventarne i protagonisti</w:t>
      </w:r>
      <w:r w:rsidR="00623C5E">
        <w:rPr>
          <w:rFonts w:ascii="Times New Roman" w:hAnsi="Times New Roman" w:cs="Times New Roman"/>
          <w:sz w:val="24"/>
          <w:szCs w:val="24"/>
        </w:rPr>
        <w:t xml:space="preserve">. </w:t>
      </w:r>
      <w:r w:rsidR="009C4E09">
        <w:rPr>
          <w:rFonts w:ascii="Times New Roman" w:hAnsi="Times New Roman" w:cs="Times New Roman"/>
          <w:sz w:val="24"/>
          <w:szCs w:val="24"/>
        </w:rPr>
        <w:t>Siate</w:t>
      </w:r>
      <w:r w:rsidR="00623C5E">
        <w:rPr>
          <w:rFonts w:ascii="Times New Roman" w:hAnsi="Times New Roman" w:cs="Times New Roman"/>
          <w:sz w:val="24"/>
          <w:szCs w:val="24"/>
        </w:rPr>
        <w:t xml:space="preserve"> in comunione con “sora nostra </w:t>
      </w:r>
      <w:proofErr w:type="spellStart"/>
      <w:r w:rsidR="00623C5E">
        <w:rPr>
          <w:rFonts w:ascii="Times New Roman" w:hAnsi="Times New Roman" w:cs="Times New Roman"/>
          <w:sz w:val="24"/>
          <w:szCs w:val="24"/>
        </w:rPr>
        <w:t>matre</w:t>
      </w:r>
      <w:proofErr w:type="spellEnd"/>
      <w:r w:rsidR="00623C5E">
        <w:rPr>
          <w:rFonts w:ascii="Times New Roman" w:hAnsi="Times New Roman" w:cs="Times New Roman"/>
          <w:sz w:val="24"/>
          <w:szCs w:val="24"/>
        </w:rPr>
        <w:t xml:space="preserve"> terra”</w:t>
      </w:r>
      <w:r w:rsidR="00964AD2">
        <w:rPr>
          <w:rFonts w:ascii="Times New Roman" w:hAnsi="Times New Roman" w:cs="Times New Roman"/>
          <w:sz w:val="24"/>
          <w:szCs w:val="24"/>
        </w:rPr>
        <w:t>, con tutto ciò e con tutti coloro che danno energia al mondo, che ne rispettano la vocazione, che ne custodiscono l’armonia, che ne esaltano la relazione amorevole e amorosa</w:t>
      </w:r>
      <w:r w:rsidR="00623C5E">
        <w:rPr>
          <w:rFonts w:ascii="Times New Roman" w:hAnsi="Times New Roman" w:cs="Times New Roman"/>
          <w:sz w:val="24"/>
          <w:szCs w:val="24"/>
        </w:rPr>
        <w:t xml:space="preserve">. </w:t>
      </w:r>
      <w:r w:rsidR="00964AD2">
        <w:rPr>
          <w:rFonts w:ascii="Times New Roman" w:hAnsi="Times New Roman" w:cs="Times New Roman"/>
          <w:sz w:val="24"/>
          <w:szCs w:val="24"/>
        </w:rPr>
        <w:t>Siate</w:t>
      </w:r>
      <w:r w:rsidR="00623C5E">
        <w:rPr>
          <w:rFonts w:ascii="Times New Roman" w:hAnsi="Times New Roman" w:cs="Times New Roman"/>
          <w:sz w:val="24"/>
          <w:szCs w:val="24"/>
        </w:rPr>
        <w:t xml:space="preserve"> in comunione con “quelli </w:t>
      </w:r>
      <w:proofErr w:type="spellStart"/>
      <w:r w:rsidR="00623C5E">
        <w:rPr>
          <w:rFonts w:ascii="Times New Roman" w:hAnsi="Times New Roman" w:cs="Times New Roman"/>
          <w:sz w:val="24"/>
          <w:szCs w:val="24"/>
        </w:rPr>
        <w:t>ke</w:t>
      </w:r>
      <w:proofErr w:type="spellEnd"/>
      <w:r w:rsidR="00623C5E">
        <w:rPr>
          <w:rFonts w:ascii="Times New Roman" w:hAnsi="Times New Roman" w:cs="Times New Roman"/>
          <w:sz w:val="24"/>
          <w:szCs w:val="24"/>
        </w:rPr>
        <w:t xml:space="preserve"> perdonano per lo </w:t>
      </w:r>
      <w:r w:rsidR="00964AD2">
        <w:rPr>
          <w:rFonts w:ascii="Times New Roman" w:hAnsi="Times New Roman" w:cs="Times New Roman"/>
          <w:sz w:val="24"/>
          <w:szCs w:val="24"/>
        </w:rPr>
        <w:t>[s</w:t>
      </w:r>
      <w:r w:rsidR="00623C5E">
        <w:rPr>
          <w:rFonts w:ascii="Times New Roman" w:hAnsi="Times New Roman" w:cs="Times New Roman"/>
          <w:sz w:val="24"/>
          <w:szCs w:val="24"/>
        </w:rPr>
        <w:t>uo</w:t>
      </w:r>
      <w:r w:rsidR="00964AD2">
        <w:rPr>
          <w:rFonts w:ascii="Times New Roman" w:hAnsi="Times New Roman" w:cs="Times New Roman"/>
          <w:sz w:val="24"/>
          <w:szCs w:val="24"/>
        </w:rPr>
        <w:t>]</w:t>
      </w:r>
      <w:r w:rsidR="00623C5E">
        <w:rPr>
          <w:rFonts w:ascii="Times New Roman" w:hAnsi="Times New Roman" w:cs="Times New Roman"/>
          <w:sz w:val="24"/>
          <w:szCs w:val="24"/>
        </w:rPr>
        <w:t xml:space="preserve"> amore”</w:t>
      </w:r>
      <w:r w:rsidR="00964AD2">
        <w:rPr>
          <w:rFonts w:ascii="Times New Roman" w:hAnsi="Times New Roman" w:cs="Times New Roman"/>
          <w:sz w:val="24"/>
          <w:szCs w:val="24"/>
        </w:rPr>
        <w:t xml:space="preserve">, con tutti coloro che – consapevolmente o inconsapevolmente – rendono presente Dio, che riescono a cantare inni di letizia tra il tonfo del lamento, che sanno vedere luce anche lì dove tutto è tenebra, che sanno trasformare continuamente la morte in vita, che non soffocano gli aneliti dello Spirito che spinge a prendere in spalla e a prendere il largo, sperimentando nuove traduzioni </w:t>
      </w:r>
      <w:r w:rsidR="00964AD2" w:rsidRPr="00964AD2">
        <w:rPr>
          <w:rFonts w:ascii="Times New Roman" w:hAnsi="Times New Roman" w:cs="Times New Roman"/>
          <w:i/>
          <w:sz w:val="24"/>
          <w:szCs w:val="24"/>
        </w:rPr>
        <w:t>in lingua corrente</w:t>
      </w:r>
      <w:r w:rsidR="00964AD2">
        <w:rPr>
          <w:rFonts w:ascii="Times New Roman" w:hAnsi="Times New Roman" w:cs="Times New Roman"/>
          <w:sz w:val="24"/>
          <w:szCs w:val="24"/>
        </w:rPr>
        <w:t xml:space="preserve"> del Vangelo di Gesù Cristo.</w:t>
      </w:r>
      <w:r w:rsidR="00623C5E">
        <w:rPr>
          <w:rFonts w:ascii="Times New Roman" w:hAnsi="Times New Roman" w:cs="Times New Roman"/>
          <w:sz w:val="24"/>
          <w:szCs w:val="24"/>
        </w:rPr>
        <w:t xml:space="preserve"> E sarete </w:t>
      </w:r>
      <w:r w:rsidR="00964AD2">
        <w:rPr>
          <w:rFonts w:ascii="Times New Roman" w:hAnsi="Times New Roman" w:cs="Times New Roman"/>
          <w:sz w:val="24"/>
          <w:szCs w:val="24"/>
        </w:rPr>
        <w:t>promossi nella comunione, esercitati alla</w:t>
      </w:r>
      <w:r w:rsidR="00623C5E">
        <w:rPr>
          <w:rFonts w:ascii="Times New Roman" w:hAnsi="Times New Roman" w:cs="Times New Roman"/>
          <w:sz w:val="24"/>
          <w:szCs w:val="24"/>
        </w:rPr>
        <w:t xml:space="preserve"> comunione tra voi, nella Chiesa, </w:t>
      </w:r>
      <w:r w:rsidR="00964AD2">
        <w:rPr>
          <w:rFonts w:ascii="Times New Roman" w:hAnsi="Times New Roman" w:cs="Times New Roman"/>
          <w:sz w:val="24"/>
          <w:szCs w:val="24"/>
        </w:rPr>
        <w:t xml:space="preserve">nel mondo e interpreti autorevoli della vera comunione, </w:t>
      </w:r>
      <w:r w:rsidR="00623C5E">
        <w:rPr>
          <w:rFonts w:ascii="Times New Roman" w:hAnsi="Times New Roman" w:cs="Times New Roman"/>
          <w:sz w:val="24"/>
          <w:szCs w:val="24"/>
        </w:rPr>
        <w:t xml:space="preserve">perché </w:t>
      </w:r>
      <w:r w:rsidR="00964AD2">
        <w:rPr>
          <w:rFonts w:ascii="Times New Roman" w:hAnsi="Times New Roman" w:cs="Times New Roman"/>
          <w:sz w:val="24"/>
          <w:szCs w:val="24"/>
        </w:rPr>
        <w:t xml:space="preserve">avamposto </w:t>
      </w:r>
      <w:r w:rsidR="00623C5E">
        <w:rPr>
          <w:rFonts w:ascii="Times New Roman" w:hAnsi="Times New Roman" w:cs="Times New Roman"/>
          <w:sz w:val="24"/>
          <w:szCs w:val="24"/>
        </w:rPr>
        <w:t xml:space="preserve">libero </w:t>
      </w:r>
      <w:r w:rsidR="00964AD2">
        <w:rPr>
          <w:rFonts w:ascii="Times New Roman" w:hAnsi="Times New Roman" w:cs="Times New Roman"/>
          <w:sz w:val="24"/>
          <w:szCs w:val="24"/>
        </w:rPr>
        <w:t xml:space="preserve">e liberante </w:t>
      </w:r>
      <w:r w:rsidR="008C206C">
        <w:rPr>
          <w:rFonts w:ascii="Times New Roman" w:hAnsi="Times New Roman" w:cs="Times New Roman"/>
          <w:sz w:val="24"/>
          <w:szCs w:val="24"/>
        </w:rPr>
        <w:t>dove Dio Trinità vivrà il suo essere comunione per la salvezza degli</w:t>
      </w:r>
      <w:r w:rsidR="00623C5E">
        <w:rPr>
          <w:rFonts w:ascii="Times New Roman" w:hAnsi="Times New Roman" w:cs="Times New Roman"/>
          <w:sz w:val="24"/>
          <w:szCs w:val="24"/>
        </w:rPr>
        <w:t xml:space="preserve"> </w:t>
      </w:r>
      <w:r w:rsidR="00964AD2">
        <w:rPr>
          <w:rFonts w:ascii="Times New Roman" w:hAnsi="Times New Roman" w:cs="Times New Roman"/>
          <w:sz w:val="24"/>
          <w:szCs w:val="24"/>
        </w:rPr>
        <w:t xml:space="preserve">uomini e </w:t>
      </w:r>
      <w:r w:rsidR="008C206C">
        <w:rPr>
          <w:rFonts w:ascii="Times New Roman" w:hAnsi="Times New Roman" w:cs="Times New Roman"/>
          <w:sz w:val="24"/>
          <w:szCs w:val="24"/>
        </w:rPr>
        <w:t>del</w:t>
      </w:r>
      <w:r w:rsidR="00964AD2">
        <w:rPr>
          <w:rFonts w:ascii="Times New Roman" w:hAnsi="Times New Roman" w:cs="Times New Roman"/>
          <w:sz w:val="24"/>
          <w:szCs w:val="24"/>
        </w:rPr>
        <w:t>le donne di ogni tempo</w:t>
      </w:r>
      <w:r w:rsidR="00623C5E">
        <w:rPr>
          <w:rFonts w:ascii="Times New Roman" w:hAnsi="Times New Roman" w:cs="Times New Roman"/>
          <w:sz w:val="24"/>
          <w:szCs w:val="24"/>
        </w:rPr>
        <w:t>!</w:t>
      </w:r>
    </w:p>
    <w:sectPr w:rsidR="005C6AC2" w:rsidRPr="009E19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EC"/>
    <w:rsid w:val="000E5A3E"/>
    <w:rsid w:val="00165FD2"/>
    <w:rsid w:val="001E5C32"/>
    <w:rsid w:val="002042E9"/>
    <w:rsid w:val="003C3A41"/>
    <w:rsid w:val="003E083C"/>
    <w:rsid w:val="004B6190"/>
    <w:rsid w:val="005C6AC2"/>
    <w:rsid w:val="00623C5E"/>
    <w:rsid w:val="006967FA"/>
    <w:rsid w:val="006E01EE"/>
    <w:rsid w:val="008C1BAF"/>
    <w:rsid w:val="008C206C"/>
    <w:rsid w:val="008D633B"/>
    <w:rsid w:val="00964AD2"/>
    <w:rsid w:val="009C4E09"/>
    <w:rsid w:val="009E19AD"/>
    <w:rsid w:val="00B6009F"/>
    <w:rsid w:val="00B83271"/>
    <w:rsid w:val="00D97FEC"/>
    <w:rsid w:val="00ED7F97"/>
    <w:rsid w:val="00F068E3"/>
    <w:rsid w:val="00F25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526D0-79DC-488F-AA22-2EB81DFF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2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1191</Words>
  <Characters>6791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Marco Gionatan</dc:creator>
  <cp:keywords/>
  <dc:description/>
  <cp:lastModifiedBy>De Marco Gionatan</cp:lastModifiedBy>
  <cp:revision>44</cp:revision>
  <dcterms:created xsi:type="dcterms:W3CDTF">2021-11-15T11:40:00Z</dcterms:created>
  <dcterms:modified xsi:type="dcterms:W3CDTF">2021-11-15T15:04:00Z</dcterms:modified>
</cp:coreProperties>
</file>