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93979" w14:textId="77777777" w:rsidR="00C26F2E" w:rsidRPr="009860F3" w:rsidRDefault="002F3253" w:rsidP="002F3253">
      <w:pPr>
        <w:spacing w:after="0"/>
        <w:jc w:val="right"/>
        <w:rPr>
          <w:rFonts w:ascii="Bookman Old Style" w:hAnsi="Bookman Old Style"/>
          <w:sz w:val="28"/>
          <w:szCs w:val="28"/>
        </w:rPr>
      </w:pPr>
      <w:r w:rsidRPr="00AA3296">
        <w:rPr>
          <w:rFonts w:ascii="Bookman Old Style" w:hAnsi="Bookman Old Style"/>
        </w:rPr>
        <w:tab/>
      </w:r>
      <w:r w:rsidRPr="00AA3296">
        <w:rPr>
          <w:rFonts w:ascii="Bookman Old Style" w:hAnsi="Bookman Old Style"/>
        </w:rPr>
        <w:tab/>
      </w:r>
      <w:r w:rsidRPr="00AA3296">
        <w:rPr>
          <w:rFonts w:ascii="Bookman Old Style" w:hAnsi="Bookman Old Style"/>
        </w:rPr>
        <w:tab/>
      </w:r>
      <w:r w:rsidRPr="009860F3">
        <w:rPr>
          <w:rFonts w:ascii="Bookman Old Style" w:hAnsi="Bookman Old Style"/>
          <w:sz w:val="28"/>
          <w:szCs w:val="28"/>
        </w:rPr>
        <w:t>Convegno Collegamento Nazionale Santuari</w:t>
      </w:r>
    </w:p>
    <w:p w14:paraId="32EEA050" w14:textId="77777777" w:rsidR="002F3253" w:rsidRPr="009860F3" w:rsidRDefault="00053471" w:rsidP="002F3253">
      <w:pPr>
        <w:spacing w:after="0"/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Roma</w:t>
      </w:r>
      <w:r w:rsidR="00955622">
        <w:rPr>
          <w:rFonts w:ascii="Bookman Old Style" w:hAnsi="Bookman Old Style"/>
          <w:sz w:val="28"/>
          <w:szCs w:val="28"/>
        </w:rPr>
        <w:t xml:space="preserve"> </w:t>
      </w:r>
      <w:r w:rsidR="00C96274">
        <w:rPr>
          <w:rFonts w:ascii="Bookman Old Style" w:hAnsi="Bookman Old Style"/>
          <w:sz w:val="28"/>
          <w:szCs w:val="28"/>
        </w:rPr>
        <w:t>15</w:t>
      </w:r>
      <w:r w:rsidR="002F3253" w:rsidRPr="009860F3">
        <w:rPr>
          <w:rFonts w:ascii="Bookman Old Style" w:hAnsi="Bookman Old Style"/>
          <w:sz w:val="28"/>
          <w:szCs w:val="28"/>
        </w:rPr>
        <w:t xml:space="preserve"> – </w:t>
      </w:r>
      <w:r w:rsidR="00C96274">
        <w:rPr>
          <w:rFonts w:ascii="Bookman Old Style" w:hAnsi="Bookman Old Style"/>
          <w:sz w:val="28"/>
          <w:szCs w:val="28"/>
        </w:rPr>
        <w:t>19</w:t>
      </w:r>
      <w:r w:rsidR="002F3253" w:rsidRPr="009860F3">
        <w:rPr>
          <w:rFonts w:ascii="Bookman Old Style" w:hAnsi="Bookman Old Style"/>
          <w:sz w:val="28"/>
          <w:szCs w:val="28"/>
        </w:rPr>
        <w:t xml:space="preserve"> </w:t>
      </w:r>
      <w:r w:rsidR="00E74658" w:rsidRPr="009860F3">
        <w:rPr>
          <w:rFonts w:ascii="Bookman Old Style" w:hAnsi="Bookman Old Style"/>
          <w:sz w:val="28"/>
          <w:szCs w:val="28"/>
        </w:rPr>
        <w:t>novem</w:t>
      </w:r>
      <w:r w:rsidR="002F3253" w:rsidRPr="009860F3">
        <w:rPr>
          <w:rFonts w:ascii="Bookman Old Style" w:hAnsi="Bookman Old Style"/>
          <w:sz w:val="28"/>
          <w:szCs w:val="28"/>
        </w:rPr>
        <w:t>bre 20</w:t>
      </w:r>
      <w:r w:rsidR="00C96274">
        <w:rPr>
          <w:rFonts w:ascii="Bookman Old Style" w:hAnsi="Bookman Old Style"/>
          <w:sz w:val="28"/>
          <w:szCs w:val="28"/>
        </w:rPr>
        <w:t>21</w:t>
      </w:r>
    </w:p>
    <w:p w14:paraId="0788F03D" w14:textId="77777777" w:rsidR="002F3253" w:rsidRPr="009860F3" w:rsidRDefault="005E207E" w:rsidP="002F3253">
      <w:pPr>
        <w:jc w:val="right"/>
        <w:rPr>
          <w:rFonts w:ascii="Bookman Old Style" w:hAnsi="Bookman Old Style"/>
          <w:sz w:val="28"/>
          <w:szCs w:val="28"/>
        </w:rPr>
      </w:pPr>
      <w:r w:rsidRPr="009860F3">
        <w:rPr>
          <w:rFonts w:ascii="Bookman Old Style" w:hAnsi="Bookman Old Style"/>
          <w:sz w:val="28"/>
          <w:szCs w:val="28"/>
        </w:rPr>
        <w:t xml:space="preserve">Tema: </w:t>
      </w:r>
      <w:r w:rsidR="00C96274">
        <w:rPr>
          <w:rFonts w:ascii="Bookman Old Style" w:hAnsi="Bookman Old Style"/>
          <w:sz w:val="28"/>
          <w:szCs w:val="28"/>
        </w:rPr>
        <w:t>“Sinodalità e Santuari</w:t>
      </w:r>
      <w:r w:rsidR="00053471">
        <w:rPr>
          <w:rFonts w:ascii="Bookman Old Style" w:hAnsi="Bookman Old Style"/>
          <w:sz w:val="28"/>
          <w:szCs w:val="28"/>
        </w:rPr>
        <w:t>:</w:t>
      </w:r>
      <w:r w:rsidR="00C96274">
        <w:rPr>
          <w:rFonts w:ascii="Bookman Old Style" w:hAnsi="Bookman Old Style"/>
          <w:sz w:val="28"/>
          <w:szCs w:val="28"/>
        </w:rPr>
        <w:t xml:space="preserve"> comunione, partecipazione e missione</w:t>
      </w:r>
      <w:r w:rsidR="00955622">
        <w:rPr>
          <w:rFonts w:ascii="Bookman Old Style" w:hAnsi="Bookman Old Style"/>
          <w:sz w:val="28"/>
          <w:szCs w:val="28"/>
        </w:rPr>
        <w:t>”</w:t>
      </w:r>
    </w:p>
    <w:p w14:paraId="2B74F91A" w14:textId="77777777" w:rsidR="00AA3296" w:rsidRPr="00B20F12" w:rsidRDefault="00AA3296" w:rsidP="00DB541C">
      <w:pPr>
        <w:rPr>
          <w:rFonts w:ascii="Bookman Old Style" w:hAnsi="Bookman Old Style"/>
          <w:sz w:val="14"/>
          <w:szCs w:val="14"/>
          <w:u w:val="single"/>
        </w:rPr>
      </w:pPr>
    </w:p>
    <w:p w14:paraId="418522FA" w14:textId="77777777" w:rsidR="002F3253" w:rsidRPr="009860F3" w:rsidRDefault="002F3253" w:rsidP="00961ADE">
      <w:pPr>
        <w:spacing w:after="120"/>
        <w:rPr>
          <w:rFonts w:ascii="Bookman Old Style" w:hAnsi="Bookman Old Style"/>
          <w:sz w:val="28"/>
          <w:szCs w:val="28"/>
          <w:u w:val="single"/>
        </w:rPr>
      </w:pPr>
      <w:r w:rsidRPr="009860F3">
        <w:rPr>
          <w:rFonts w:ascii="Bookman Old Style" w:hAnsi="Bookman Old Style"/>
          <w:sz w:val="28"/>
          <w:szCs w:val="28"/>
          <w:u w:val="single"/>
        </w:rPr>
        <w:t>Saluto del Presidente Padre Mario Magro</w:t>
      </w:r>
    </w:p>
    <w:p w14:paraId="2B9BA411" w14:textId="77777777" w:rsidR="002F3253" w:rsidRPr="009860F3" w:rsidRDefault="002F3253" w:rsidP="00B20F12">
      <w:pPr>
        <w:spacing w:after="120"/>
        <w:ind w:firstLine="708"/>
        <w:jc w:val="both"/>
        <w:rPr>
          <w:rFonts w:ascii="Bookman Old Style" w:hAnsi="Bookman Old Style"/>
          <w:sz w:val="28"/>
          <w:szCs w:val="28"/>
        </w:rPr>
      </w:pPr>
      <w:r w:rsidRPr="009860F3">
        <w:rPr>
          <w:rFonts w:ascii="Bookman Old Style" w:hAnsi="Bookman Old Style"/>
          <w:sz w:val="28"/>
          <w:szCs w:val="28"/>
        </w:rPr>
        <w:t>Carissimi R</w:t>
      </w:r>
      <w:r w:rsidR="00657089">
        <w:rPr>
          <w:rFonts w:ascii="Bookman Old Style" w:hAnsi="Bookman Old Style"/>
          <w:sz w:val="28"/>
          <w:szCs w:val="28"/>
        </w:rPr>
        <w:t>ettori e Operatori dei Santuari,</w:t>
      </w:r>
    </w:p>
    <w:p w14:paraId="0CF1F273" w14:textId="77777777" w:rsidR="00FE7A4F" w:rsidRDefault="00C96274" w:rsidP="00F57EEE">
      <w:pPr>
        <w:tabs>
          <w:tab w:val="left" w:pos="540"/>
          <w:tab w:val="left" w:pos="6120"/>
          <w:tab w:val="left" w:pos="7920"/>
        </w:tabs>
        <w:spacing w:after="0" w:line="240" w:lineRule="auto"/>
        <w:ind w:right="32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unitamente a</w:t>
      </w:r>
      <w:r w:rsidR="00B3238F">
        <w:rPr>
          <w:rFonts w:ascii="Bookman Old Style" w:hAnsi="Bookman Old Style"/>
          <w:sz w:val="28"/>
          <w:szCs w:val="28"/>
        </w:rPr>
        <w:t>l Consiglio Direttivo</w:t>
      </w:r>
      <w:r w:rsidR="00E7181D">
        <w:rPr>
          <w:rFonts w:ascii="Bookman Old Style" w:hAnsi="Bookman Old Style"/>
          <w:sz w:val="28"/>
          <w:szCs w:val="28"/>
        </w:rPr>
        <w:t xml:space="preserve"> del CNS</w:t>
      </w:r>
      <w:r w:rsidR="00B3238F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dò</w:t>
      </w:r>
      <w:r w:rsidR="00955622">
        <w:rPr>
          <w:rFonts w:ascii="Bookman Old Style" w:hAnsi="Bookman Old Style"/>
          <w:sz w:val="28"/>
          <w:szCs w:val="28"/>
        </w:rPr>
        <w:t xml:space="preserve"> il </w:t>
      </w:r>
      <w:r w:rsidR="00053471">
        <w:rPr>
          <w:rFonts w:ascii="Bookman Old Style" w:hAnsi="Bookman Old Style"/>
          <w:sz w:val="28"/>
          <w:szCs w:val="28"/>
        </w:rPr>
        <w:t xml:space="preserve">benvenuto </w:t>
      </w:r>
      <w:r>
        <w:rPr>
          <w:rFonts w:ascii="Bookman Old Style" w:hAnsi="Bookman Old Style"/>
          <w:sz w:val="28"/>
          <w:szCs w:val="28"/>
        </w:rPr>
        <w:t>a ciascuno di voi al 55°</w:t>
      </w:r>
      <w:r w:rsidR="00955622">
        <w:rPr>
          <w:rFonts w:ascii="Bookman Old Style" w:hAnsi="Bookman Old Style"/>
          <w:sz w:val="28"/>
          <w:szCs w:val="28"/>
        </w:rPr>
        <w:t xml:space="preserve"> </w:t>
      </w:r>
      <w:r w:rsidR="00955622" w:rsidRPr="009860F3">
        <w:rPr>
          <w:rFonts w:ascii="Bookman Old Style" w:hAnsi="Bookman Old Style"/>
          <w:sz w:val="28"/>
          <w:szCs w:val="28"/>
        </w:rPr>
        <w:t>Convegno dell</w:t>
      </w:r>
      <w:r w:rsidR="00C76660">
        <w:rPr>
          <w:rFonts w:ascii="Bookman Old Style" w:hAnsi="Bookman Old Style"/>
          <w:sz w:val="28"/>
          <w:szCs w:val="28"/>
        </w:rPr>
        <w:t>’</w:t>
      </w:r>
      <w:r w:rsidR="00955622" w:rsidRPr="009860F3">
        <w:rPr>
          <w:rFonts w:ascii="Bookman Old Style" w:hAnsi="Bookman Old Style"/>
          <w:sz w:val="28"/>
          <w:szCs w:val="28"/>
        </w:rPr>
        <w:t xml:space="preserve">Associazione </w:t>
      </w:r>
      <w:r>
        <w:rPr>
          <w:rFonts w:ascii="Bookman Old Style" w:hAnsi="Bookman Old Style"/>
          <w:sz w:val="28"/>
          <w:szCs w:val="28"/>
        </w:rPr>
        <w:t xml:space="preserve">Collegamento Nazionale </w:t>
      </w:r>
      <w:r w:rsidR="00955622" w:rsidRPr="009860F3">
        <w:rPr>
          <w:rFonts w:ascii="Bookman Old Style" w:hAnsi="Bookman Old Style"/>
          <w:sz w:val="28"/>
          <w:szCs w:val="28"/>
        </w:rPr>
        <w:t>Santuari</w:t>
      </w:r>
      <w:r w:rsidR="00501C62">
        <w:rPr>
          <w:rFonts w:ascii="Bookman Old Style" w:hAnsi="Bookman Old Style"/>
          <w:sz w:val="28"/>
          <w:szCs w:val="28"/>
        </w:rPr>
        <w:t>.</w:t>
      </w:r>
      <w:r w:rsidR="00CF643D">
        <w:rPr>
          <w:rFonts w:ascii="Bookman Old Style" w:hAnsi="Bookman Old Style"/>
          <w:sz w:val="28"/>
          <w:szCs w:val="28"/>
        </w:rPr>
        <w:t xml:space="preserve"> </w:t>
      </w:r>
      <w:r w:rsidR="00FB26E1">
        <w:rPr>
          <w:rFonts w:ascii="Bookman Old Style" w:hAnsi="Bookman Old Style"/>
          <w:sz w:val="28"/>
          <w:szCs w:val="28"/>
        </w:rPr>
        <w:t xml:space="preserve">Dico grazie a ciascuno di voi per aver accolto l’invito ad essere qui con noi e soprattutto grazie per riprendere le attività del Collegamento che si sono fermate nei mesi scorsi. </w:t>
      </w:r>
    </w:p>
    <w:p w14:paraId="38EEEA30" w14:textId="77777777" w:rsidR="00C96274" w:rsidRDefault="00C96274" w:rsidP="00F57EEE">
      <w:pPr>
        <w:tabs>
          <w:tab w:val="left" w:pos="540"/>
          <w:tab w:val="left" w:pos="6120"/>
          <w:tab w:val="left" w:pos="7920"/>
        </w:tabs>
        <w:spacing w:after="0" w:line="240" w:lineRule="auto"/>
        <w:ind w:right="327"/>
        <w:jc w:val="both"/>
        <w:rPr>
          <w:rFonts w:ascii="Bookman Old Style" w:hAnsi="Bookman Old Style"/>
          <w:sz w:val="28"/>
          <w:szCs w:val="28"/>
        </w:rPr>
      </w:pPr>
    </w:p>
    <w:p w14:paraId="409B070F" w14:textId="77777777" w:rsidR="00C96274" w:rsidRDefault="00C96274" w:rsidP="00F57EEE">
      <w:pPr>
        <w:tabs>
          <w:tab w:val="left" w:pos="540"/>
          <w:tab w:val="left" w:pos="6120"/>
          <w:tab w:val="left" w:pos="7920"/>
        </w:tabs>
        <w:spacing w:after="0" w:line="240" w:lineRule="auto"/>
        <w:ind w:right="32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 xml:space="preserve">Dopo </w:t>
      </w:r>
      <w:r w:rsidR="007F014C">
        <w:rPr>
          <w:rFonts w:ascii="Bookman Old Style" w:hAnsi="Bookman Old Style"/>
          <w:sz w:val="28"/>
          <w:szCs w:val="28"/>
        </w:rPr>
        <w:t xml:space="preserve">lo stop di un anno dei nostri convegni e dopo </w:t>
      </w:r>
      <w:r>
        <w:rPr>
          <w:rFonts w:ascii="Bookman Old Style" w:hAnsi="Bookman Old Style"/>
          <w:sz w:val="28"/>
          <w:szCs w:val="28"/>
        </w:rPr>
        <w:t xml:space="preserve">i mesi di profonda prostrazione che </w:t>
      </w:r>
      <w:r w:rsidR="00D004FC">
        <w:rPr>
          <w:rFonts w:ascii="Bookman Old Style" w:hAnsi="Bookman Old Style"/>
          <w:sz w:val="28"/>
          <w:szCs w:val="28"/>
        </w:rPr>
        <w:t>abbiamo vissuto a causa del</w:t>
      </w:r>
      <w:r>
        <w:rPr>
          <w:rFonts w:ascii="Bookman Old Style" w:hAnsi="Bookman Old Style"/>
          <w:sz w:val="28"/>
          <w:szCs w:val="28"/>
        </w:rPr>
        <w:t>la pandemia,</w:t>
      </w:r>
      <w:r w:rsidR="00D004FC">
        <w:rPr>
          <w:rFonts w:ascii="Bookman Old Style" w:hAnsi="Bookman Old Style"/>
          <w:sz w:val="28"/>
          <w:szCs w:val="28"/>
        </w:rPr>
        <w:t xml:space="preserve"> che ha </w:t>
      </w:r>
      <w:r>
        <w:rPr>
          <w:rFonts w:ascii="Bookman Old Style" w:hAnsi="Bookman Old Style"/>
          <w:sz w:val="28"/>
          <w:szCs w:val="28"/>
        </w:rPr>
        <w:t>sconvol</w:t>
      </w:r>
      <w:r w:rsidR="00D004FC">
        <w:rPr>
          <w:rFonts w:ascii="Bookman Old Style" w:hAnsi="Bookman Old Style"/>
          <w:sz w:val="28"/>
          <w:szCs w:val="28"/>
        </w:rPr>
        <w:t>to</w:t>
      </w:r>
      <w:r>
        <w:rPr>
          <w:rFonts w:ascii="Bookman Old Style" w:hAnsi="Bookman Old Style"/>
          <w:sz w:val="28"/>
          <w:szCs w:val="28"/>
        </w:rPr>
        <w:t xml:space="preserve"> la nostra vita umana ed ecclesiale, modificando abitudini e comportamenti, creando distanze e </w:t>
      </w:r>
      <w:r w:rsidR="00D004FC">
        <w:rPr>
          <w:rFonts w:ascii="Bookman Old Style" w:hAnsi="Bookman Old Style"/>
          <w:sz w:val="28"/>
          <w:szCs w:val="28"/>
        </w:rPr>
        <w:t xml:space="preserve">profonde ferite, </w:t>
      </w:r>
      <w:r>
        <w:rPr>
          <w:rFonts w:ascii="Bookman Old Style" w:hAnsi="Bookman Old Style"/>
          <w:sz w:val="28"/>
          <w:szCs w:val="28"/>
        </w:rPr>
        <w:t>ci ritroviamo di nuovo insieme per vi</w:t>
      </w:r>
      <w:r w:rsidR="00D004FC">
        <w:rPr>
          <w:rFonts w:ascii="Bookman Old Style" w:hAnsi="Bookman Old Style"/>
          <w:sz w:val="28"/>
          <w:szCs w:val="28"/>
        </w:rPr>
        <w:t>v</w:t>
      </w:r>
      <w:r>
        <w:rPr>
          <w:rFonts w:ascii="Bookman Old Style" w:hAnsi="Bookman Old Style"/>
          <w:sz w:val="28"/>
          <w:szCs w:val="28"/>
        </w:rPr>
        <w:t xml:space="preserve">ere un momento di grande fraternità e soprattutto di </w:t>
      </w:r>
      <w:r w:rsidR="00D004FC">
        <w:rPr>
          <w:rFonts w:ascii="Bookman Old Style" w:hAnsi="Bookman Old Style"/>
          <w:sz w:val="28"/>
          <w:szCs w:val="28"/>
        </w:rPr>
        <w:t>dialogo e di comunione all’interno del nostro Collegamento che</w:t>
      </w:r>
      <w:r w:rsidR="00FC6A25">
        <w:rPr>
          <w:rFonts w:ascii="Bookman Old Style" w:hAnsi="Bookman Old Style"/>
          <w:sz w:val="28"/>
          <w:szCs w:val="28"/>
        </w:rPr>
        <w:t>,</w:t>
      </w:r>
      <w:r w:rsidR="00D004FC">
        <w:rPr>
          <w:rFonts w:ascii="Bookman Old Style" w:hAnsi="Bookman Old Style"/>
          <w:sz w:val="28"/>
          <w:szCs w:val="28"/>
        </w:rPr>
        <w:t xml:space="preserve"> malgrado la crisi pandem</w:t>
      </w:r>
      <w:r w:rsidR="00872DF2">
        <w:rPr>
          <w:rFonts w:ascii="Bookman Old Style" w:hAnsi="Bookman Old Style"/>
          <w:sz w:val="28"/>
          <w:szCs w:val="28"/>
        </w:rPr>
        <w:t>ica</w:t>
      </w:r>
      <w:r w:rsidR="00D004FC">
        <w:rPr>
          <w:rFonts w:ascii="Bookman Old Style" w:hAnsi="Bookman Old Style"/>
          <w:sz w:val="28"/>
          <w:szCs w:val="28"/>
        </w:rPr>
        <w:t xml:space="preserve">, </w:t>
      </w:r>
      <w:r w:rsidR="002267C2">
        <w:rPr>
          <w:rFonts w:ascii="Bookman Old Style" w:hAnsi="Bookman Old Style"/>
          <w:sz w:val="28"/>
          <w:szCs w:val="28"/>
        </w:rPr>
        <w:t>si è fatto</w:t>
      </w:r>
      <w:r w:rsidR="00D004FC">
        <w:rPr>
          <w:rFonts w:ascii="Bookman Old Style" w:hAnsi="Bookman Old Style"/>
          <w:sz w:val="28"/>
          <w:szCs w:val="28"/>
        </w:rPr>
        <w:t xml:space="preserve"> presente attraverso i mezzi di comunicazione di cui abbiamo fatto </w:t>
      </w:r>
      <w:r w:rsidR="00FC6A25">
        <w:rPr>
          <w:rFonts w:ascii="Bookman Old Style" w:hAnsi="Bookman Old Style"/>
          <w:sz w:val="28"/>
          <w:szCs w:val="28"/>
        </w:rPr>
        <w:t xml:space="preserve">tutti </w:t>
      </w:r>
      <w:r w:rsidR="00D004FC">
        <w:rPr>
          <w:rFonts w:ascii="Bookman Old Style" w:hAnsi="Bookman Old Style"/>
          <w:sz w:val="28"/>
          <w:szCs w:val="28"/>
        </w:rPr>
        <w:t>esperienza e</w:t>
      </w:r>
      <w:r w:rsidR="00116B63">
        <w:rPr>
          <w:rFonts w:ascii="Bookman Old Style" w:hAnsi="Bookman Old Style"/>
          <w:sz w:val="28"/>
          <w:szCs w:val="28"/>
        </w:rPr>
        <w:t>d</w:t>
      </w:r>
      <w:r w:rsidR="00D004FC">
        <w:rPr>
          <w:rFonts w:ascii="Bookman Old Style" w:hAnsi="Bookman Old Style"/>
          <w:sz w:val="28"/>
          <w:szCs w:val="28"/>
        </w:rPr>
        <w:t xml:space="preserve"> in parte continuiamo </w:t>
      </w:r>
      <w:r w:rsidR="00AA2789">
        <w:rPr>
          <w:rFonts w:ascii="Bookman Old Style" w:hAnsi="Bookman Old Style"/>
          <w:sz w:val="28"/>
          <w:szCs w:val="28"/>
        </w:rPr>
        <w:t xml:space="preserve">ancora </w:t>
      </w:r>
      <w:r w:rsidR="00D004FC">
        <w:rPr>
          <w:rFonts w:ascii="Bookman Old Style" w:hAnsi="Bookman Old Style"/>
          <w:sz w:val="28"/>
          <w:szCs w:val="28"/>
        </w:rPr>
        <w:t>a far</w:t>
      </w:r>
      <w:r w:rsidR="00116B63">
        <w:rPr>
          <w:rFonts w:ascii="Bookman Old Style" w:hAnsi="Bookman Old Style"/>
          <w:sz w:val="28"/>
          <w:szCs w:val="28"/>
        </w:rPr>
        <w:t>ne</w:t>
      </w:r>
      <w:r w:rsidR="00D004FC">
        <w:rPr>
          <w:rFonts w:ascii="Bookman Old Style" w:hAnsi="Bookman Old Style"/>
          <w:sz w:val="28"/>
          <w:szCs w:val="28"/>
        </w:rPr>
        <w:t>.</w:t>
      </w:r>
    </w:p>
    <w:p w14:paraId="166A9934" w14:textId="77777777" w:rsidR="003924F8" w:rsidRDefault="003924F8" w:rsidP="00F57EEE">
      <w:pPr>
        <w:tabs>
          <w:tab w:val="left" w:pos="540"/>
          <w:tab w:val="left" w:pos="6120"/>
          <w:tab w:val="left" w:pos="7920"/>
        </w:tabs>
        <w:spacing w:after="0" w:line="240" w:lineRule="auto"/>
        <w:ind w:right="327"/>
        <w:jc w:val="both"/>
        <w:rPr>
          <w:rFonts w:ascii="Bookman Old Style" w:hAnsi="Bookman Old Style"/>
          <w:sz w:val="28"/>
          <w:szCs w:val="28"/>
        </w:rPr>
      </w:pPr>
    </w:p>
    <w:p w14:paraId="12840FB3" w14:textId="520A774D" w:rsidR="003924F8" w:rsidRPr="003924F8" w:rsidRDefault="003924F8" w:rsidP="003924F8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8"/>
          <w:szCs w:val="28"/>
          <w:lang w:eastAsia="it-IT"/>
        </w:rPr>
      </w:pPr>
      <w:r w:rsidRPr="003924F8">
        <w:rPr>
          <w:rFonts w:ascii="Bookman Old Style" w:eastAsia="Times New Roman" w:hAnsi="Bookman Old Style" w:cs="Times New Roman"/>
          <w:sz w:val="28"/>
          <w:szCs w:val="28"/>
          <w:lang w:eastAsia="it-IT"/>
        </w:rPr>
        <w:t xml:space="preserve">Permettetemi, all’inizio </w:t>
      </w:r>
      <w:r w:rsidR="00277F57">
        <w:rPr>
          <w:rFonts w:ascii="Bookman Old Style" w:eastAsia="Times New Roman" w:hAnsi="Bookman Old Style" w:cs="Times New Roman"/>
          <w:sz w:val="28"/>
          <w:szCs w:val="28"/>
          <w:lang w:eastAsia="it-IT"/>
        </w:rPr>
        <w:t>del</w:t>
      </w:r>
      <w:r w:rsidRPr="003924F8">
        <w:rPr>
          <w:rFonts w:ascii="Bookman Old Style" w:eastAsia="Times New Roman" w:hAnsi="Bookman Old Style" w:cs="Times New Roman"/>
          <w:sz w:val="28"/>
          <w:szCs w:val="28"/>
          <w:lang w:eastAsia="it-IT"/>
        </w:rPr>
        <w:t xml:space="preserve"> convegno, di rivolgere un pensiero ed una preghiera </w:t>
      </w:r>
      <w:r w:rsidR="00526934">
        <w:rPr>
          <w:rFonts w:ascii="Bookman Old Style" w:eastAsia="Times New Roman" w:hAnsi="Bookman Old Style" w:cs="Times New Roman"/>
          <w:sz w:val="28"/>
          <w:szCs w:val="28"/>
          <w:lang w:eastAsia="it-IT"/>
        </w:rPr>
        <w:t>per alcuni</w:t>
      </w:r>
      <w:r w:rsidRPr="003924F8">
        <w:rPr>
          <w:rFonts w:ascii="Bookman Old Style" w:eastAsia="Times New Roman" w:hAnsi="Bookman Old Style" w:cs="Times New Roman"/>
          <w:sz w:val="28"/>
          <w:szCs w:val="28"/>
          <w:lang w:eastAsia="it-IT"/>
        </w:rPr>
        <w:t xml:space="preserve"> rettori ed operatori dei santuari che in questi 2</w:t>
      </w:r>
      <w:r w:rsidR="00526934">
        <w:rPr>
          <w:rFonts w:ascii="Bookman Old Style" w:eastAsia="Times New Roman" w:hAnsi="Bookman Old Style" w:cs="Times New Roman"/>
          <w:sz w:val="28"/>
          <w:szCs w:val="28"/>
          <w:lang w:eastAsia="it-IT"/>
        </w:rPr>
        <w:t>1</w:t>
      </w:r>
      <w:r w:rsidRPr="003924F8">
        <w:rPr>
          <w:rFonts w:ascii="Bookman Old Style" w:eastAsia="Times New Roman" w:hAnsi="Bookman Old Style" w:cs="Times New Roman"/>
          <w:sz w:val="28"/>
          <w:szCs w:val="28"/>
          <w:lang w:eastAsia="it-IT"/>
        </w:rPr>
        <w:t xml:space="preserve"> mesi hanno perso la vita a causa del Covid-19. Sono confratelli e amici che abbiamo conosciuto nei nostri convegni e incontri e che hanno lasciato una </w:t>
      </w:r>
      <w:r>
        <w:rPr>
          <w:rFonts w:ascii="Bookman Old Style" w:eastAsia="Times New Roman" w:hAnsi="Bookman Old Style" w:cs="Times New Roman"/>
          <w:sz w:val="28"/>
          <w:szCs w:val="28"/>
          <w:lang w:eastAsia="it-IT"/>
        </w:rPr>
        <w:t xml:space="preserve">bella </w:t>
      </w:r>
      <w:r w:rsidRPr="003924F8">
        <w:rPr>
          <w:rFonts w:ascii="Bookman Old Style" w:eastAsia="Times New Roman" w:hAnsi="Bookman Old Style" w:cs="Times New Roman"/>
          <w:sz w:val="28"/>
          <w:szCs w:val="28"/>
          <w:lang w:eastAsia="it-IT"/>
        </w:rPr>
        <w:t>testimonianza di vita sacerdotale, di umanità, di generosità, di laboriosità e di grande affabilità. Il Signore Dio, buono e grande nell’amore</w:t>
      </w:r>
      <w:r w:rsidR="002267C2">
        <w:rPr>
          <w:rFonts w:ascii="Bookman Old Style" w:eastAsia="Times New Roman" w:hAnsi="Bookman Old Style" w:cs="Times New Roman"/>
          <w:sz w:val="28"/>
          <w:szCs w:val="28"/>
          <w:lang w:eastAsia="it-IT"/>
        </w:rPr>
        <w:t>,</w:t>
      </w:r>
      <w:r w:rsidRPr="003924F8">
        <w:rPr>
          <w:rFonts w:ascii="Bookman Old Style" w:eastAsia="Times New Roman" w:hAnsi="Bookman Old Style" w:cs="Times New Roman"/>
          <w:sz w:val="28"/>
          <w:szCs w:val="28"/>
          <w:lang w:eastAsia="it-IT"/>
        </w:rPr>
        <w:t xml:space="preserve"> possa concedere a tutti loro e alle migliaia di fratelli e sorelle morte per la pandemia, la gioia della vita eterna e soprattutto la ricompensa per il tanto bene che hanno lasciato in mezzo a noi. </w:t>
      </w:r>
    </w:p>
    <w:p w14:paraId="6F5AF528" w14:textId="77777777" w:rsidR="003924F8" w:rsidRDefault="003924F8" w:rsidP="00F57EEE">
      <w:pPr>
        <w:tabs>
          <w:tab w:val="left" w:pos="540"/>
          <w:tab w:val="left" w:pos="6120"/>
          <w:tab w:val="left" w:pos="7920"/>
        </w:tabs>
        <w:spacing w:after="0" w:line="240" w:lineRule="auto"/>
        <w:ind w:right="327"/>
        <w:jc w:val="both"/>
        <w:rPr>
          <w:rFonts w:ascii="Bookman Old Style" w:hAnsi="Bookman Old Style"/>
          <w:sz w:val="28"/>
          <w:szCs w:val="28"/>
        </w:rPr>
      </w:pPr>
    </w:p>
    <w:p w14:paraId="0F7BE30A" w14:textId="77777777" w:rsidR="00ED28C1" w:rsidRDefault="00ED28C1" w:rsidP="00F57EEE">
      <w:pPr>
        <w:tabs>
          <w:tab w:val="left" w:pos="540"/>
          <w:tab w:val="left" w:pos="6120"/>
          <w:tab w:val="left" w:pos="7920"/>
        </w:tabs>
        <w:spacing w:after="0" w:line="240" w:lineRule="auto"/>
        <w:ind w:right="32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 xml:space="preserve">La pandemia, ci </w:t>
      </w:r>
      <w:r w:rsidR="00116B63">
        <w:rPr>
          <w:rFonts w:ascii="Bookman Old Style" w:hAnsi="Bookman Old Style"/>
          <w:sz w:val="28"/>
          <w:szCs w:val="28"/>
        </w:rPr>
        <w:t xml:space="preserve">ha </w:t>
      </w:r>
      <w:r>
        <w:rPr>
          <w:rFonts w:ascii="Bookman Old Style" w:hAnsi="Bookman Old Style"/>
          <w:sz w:val="28"/>
          <w:szCs w:val="28"/>
        </w:rPr>
        <w:t>ricorda</w:t>
      </w:r>
      <w:r w:rsidR="00116B63">
        <w:rPr>
          <w:rFonts w:ascii="Bookman Old Style" w:hAnsi="Bookman Old Style"/>
          <w:sz w:val="28"/>
          <w:szCs w:val="28"/>
        </w:rPr>
        <w:t>to</w:t>
      </w:r>
      <w:r>
        <w:rPr>
          <w:rFonts w:ascii="Bookman Old Style" w:hAnsi="Bookman Old Style"/>
          <w:sz w:val="28"/>
          <w:szCs w:val="28"/>
        </w:rPr>
        <w:t xml:space="preserve"> Papa </w:t>
      </w:r>
      <w:r w:rsidR="00AA2789">
        <w:rPr>
          <w:rFonts w:ascii="Bookman Old Style" w:hAnsi="Bookman Old Style"/>
          <w:sz w:val="28"/>
          <w:szCs w:val="28"/>
        </w:rPr>
        <w:t xml:space="preserve">Francesco </w:t>
      </w:r>
      <w:r>
        <w:rPr>
          <w:rFonts w:ascii="Bookman Old Style" w:hAnsi="Bookman Old Style"/>
          <w:sz w:val="28"/>
          <w:szCs w:val="28"/>
        </w:rPr>
        <w:t xml:space="preserve">nella lettera Enciclica </w:t>
      </w:r>
      <w:r w:rsidR="00AA2789">
        <w:rPr>
          <w:rFonts w:ascii="Bookman Old Style" w:hAnsi="Bookman Old Style"/>
          <w:sz w:val="28"/>
          <w:szCs w:val="28"/>
        </w:rPr>
        <w:t>“</w:t>
      </w:r>
      <w:r>
        <w:rPr>
          <w:rFonts w:ascii="Bookman Old Style" w:hAnsi="Bookman Old Style"/>
          <w:sz w:val="28"/>
          <w:szCs w:val="28"/>
        </w:rPr>
        <w:t>Fratelli Tutti,</w:t>
      </w:r>
      <w:r w:rsidR="00AA2789">
        <w:rPr>
          <w:rFonts w:ascii="Bookman Old Style" w:hAnsi="Bookman Old Style"/>
          <w:sz w:val="28"/>
          <w:szCs w:val="28"/>
        </w:rPr>
        <w:t>”</w:t>
      </w:r>
      <w:r>
        <w:rPr>
          <w:rFonts w:ascii="Bookman Old Style" w:hAnsi="Bookman Old Style"/>
          <w:sz w:val="28"/>
          <w:szCs w:val="28"/>
        </w:rPr>
        <w:t xml:space="preserve"> è una tragedia globale che ha suscitato la consapevolezza di essere una comunità mondiale che naviga sulla stessa barca, dove il male di uno va a danno di tutti: ci siamo ricordarti che nessuno si salva da solo, che ci si può salvare unicamente insieme. La pandemia ha fatto esplodere diseguaglianze e iniquità, già peraltro esistenti, e ha fatto risaltare la profondità delle </w:t>
      </w:r>
      <w:r>
        <w:rPr>
          <w:rFonts w:ascii="Bookman Old Style" w:hAnsi="Bookman Old Style"/>
          <w:sz w:val="28"/>
          <w:szCs w:val="28"/>
        </w:rPr>
        <w:lastRenderedPageBreak/>
        <w:t xml:space="preserve">fratture che percorrono l’umanità, per cui è il momento di metterci in ascolto del grido dei poveri e della terra </w:t>
      </w:r>
      <w:r w:rsidR="00AA2789">
        <w:rPr>
          <w:rFonts w:ascii="Bookman Old Style" w:hAnsi="Bookman Old Style"/>
          <w:sz w:val="28"/>
          <w:szCs w:val="28"/>
        </w:rPr>
        <w:t xml:space="preserve">e di riconoscere i semi di speranza e di futuro che lo spirito continua a germogliare nel nostro tempo. </w:t>
      </w:r>
    </w:p>
    <w:p w14:paraId="1EC1B281" w14:textId="77777777" w:rsidR="00AA2789" w:rsidRDefault="00AA2789" w:rsidP="00F57EEE">
      <w:pPr>
        <w:tabs>
          <w:tab w:val="left" w:pos="540"/>
          <w:tab w:val="left" w:pos="6120"/>
          <w:tab w:val="left" w:pos="7920"/>
        </w:tabs>
        <w:spacing w:after="0" w:line="240" w:lineRule="auto"/>
        <w:ind w:right="327"/>
        <w:jc w:val="both"/>
        <w:rPr>
          <w:rFonts w:ascii="Bookman Old Style" w:hAnsi="Bookman Old Style"/>
          <w:sz w:val="28"/>
          <w:szCs w:val="28"/>
        </w:rPr>
      </w:pPr>
    </w:p>
    <w:p w14:paraId="07E9B75D" w14:textId="77777777" w:rsidR="00AA2789" w:rsidRDefault="00AA2789" w:rsidP="00F57EEE">
      <w:pPr>
        <w:tabs>
          <w:tab w:val="left" w:pos="540"/>
          <w:tab w:val="left" w:pos="6120"/>
          <w:tab w:val="left" w:pos="7920"/>
        </w:tabs>
        <w:spacing w:after="0" w:line="240" w:lineRule="auto"/>
        <w:ind w:right="32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>In questo contesto</w:t>
      </w:r>
      <w:r w:rsidR="00FE5249">
        <w:rPr>
          <w:rFonts w:ascii="Bookman Old Style" w:hAnsi="Bookman Old Style"/>
          <w:sz w:val="28"/>
          <w:szCs w:val="28"/>
        </w:rPr>
        <w:t xml:space="preserve">, </w:t>
      </w:r>
      <w:r>
        <w:rPr>
          <w:rFonts w:ascii="Bookman Old Style" w:hAnsi="Bookman Old Style"/>
          <w:sz w:val="28"/>
          <w:szCs w:val="28"/>
        </w:rPr>
        <w:t>Papa Francesco ha chiesto alla Chiesa universale</w:t>
      </w:r>
      <w:r w:rsidR="00FE5249">
        <w:rPr>
          <w:rFonts w:ascii="Bookman Old Style" w:hAnsi="Bookman Old Style"/>
          <w:sz w:val="28"/>
          <w:szCs w:val="28"/>
        </w:rPr>
        <w:t xml:space="preserve"> un nuovo cammino, il “cammino sinodale”.  Nei giorni scorsi si è aperto a Roma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872DF2">
        <w:rPr>
          <w:rFonts w:ascii="Bookman Old Style" w:hAnsi="Bookman Old Style"/>
          <w:sz w:val="28"/>
          <w:szCs w:val="28"/>
        </w:rPr>
        <w:t xml:space="preserve">e nelle Chiese Particolari </w:t>
      </w:r>
      <w:r>
        <w:rPr>
          <w:rFonts w:ascii="Bookman Old Style" w:hAnsi="Bookman Old Style"/>
          <w:sz w:val="28"/>
          <w:szCs w:val="28"/>
        </w:rPr>
        <w:t xml:space="preserve">il Sinodo che </w:t>
      </w:r>
      <w:r w:rsidR="00707566">
        <w:rPr>
          <w:rFonts w:ascii="Bookman Old Style" w:hAnsi="Bookman Old Style"/>
          <w:sz w:val="28"/>
          <w:szCs w:val="28"/>
        </w:rPr>
        <w:t xml:space="preserve">avrà la durata di </w:t>
      </w:r>
      <w:r w:rsidR="008C74AF">
        <w:rPr>
          <w:rFonts w:ascii="Bookman Old Style" w:hAnsi="Bookman Old Style"/>
          <w:sz w:val="28"/>
          <w:szCs w:val="28"/>
        </w:rPr>
        <w:t>d</w:t>
      </w:r>
      <w:r w:rsidR="00707566">
        <w:rPr>
          <w:rFonts w:ascii="Bookman Old Style" w:hAnsi="Bookman Old Style"/>
          <w:sz w:val="28"/>
          <w:szCs w:val="28"/>
        </w:rPr>
        <w:t xml:space="preserve">ue anni, </w:t>
      </w:r>
      <w:r w:rsidR="00116B63">
        <w:rPr>
          <w:rFonts w:ascii="Bookman Old Style" w:hAnsi="Bookman Old Style"/>
          <w:sz w:val="28"/>
          <w:szCs w:val="28"/>
        </w:rPr>
        <w:t xml:space="preserve">e </w:t>
      </w:r>
      <w:r w:rsidR="00FE5249">
        <w:rPr>
          <w:rFonts w:ascii="Bookman Old Style" w:hAnsi="Bookman Old Style"/>
          <w:sz w:val="28"/>
          <w:szCs w:val="28"/>
        </w:rPr>
        <w:t xml:space="preserve">che approfondirà il cosiddetto cammino sinodale che </w:t>
      </w:r>
      <w:r w:rsidR="00116B63">
        <w:rPr>
          <w:rFonts w:ascii="Bookman Old Style" w:hAnsi="Bookman Old Style"/>
          <w:sz w:val="28"/>
          <w:szCs w:val="28"/>
        </w:rPr>
        <w:t xml:space="preserve">come ben sappiamo </w:t>
      </w:r>
      <w:r w:rsidR="00FE5249">
        <w:rPr>
          <w:rFonts w:ascii="Bookman Old Style" w:hAnsi="Bookman Old Style"/>
          <w:sz w:val="28"/>
          <w:szCs w:val="28"/>
        </w:rPr>
        <w:t xml:space="preserve">affonderà le sue radici nell’ascolto dal basso, ed è </w:t>
      </w:r>
      <w:r w:rsidR="00707566">
        <w:rPr>
          <w:rFonts w:ascii="Bookman Old Style" w:hAnsi="Bookman Old Style"/>
          <w:sz w:val="28"/>
          <w:szCs w:val="28"/>
        </w:rPr>
        <w:t>“</w:t>
      </w:r>
      <w:r w:rsidR="00FE5249">
        <w:rPr>
          <w:rFonts w:ascii="Bookman Old Style" w:hAnsi="Bookman Old Style"/>
          <w:sz w:val="28"/>
          <w:szCs w:val="28"/>
        </w:rPr>
        <w:t>il</w:t>
      </w:r>
      <w:r w:rsidR="00707566">
        <w:rPr>
          <w:rFonts w:ascii="Bookman Old Style" w:hAnsi="Bookman Old Style"/>
          <w:sz w:val="28"/>
          <w:szCs w:val="28"/>
        </w:rPr>
        <w:t xml:space="preserve"> cammino che Dio si aspetta dalla Chiesa del terzo millennio”</w:t>
      </w:r>
      <w:r w:rsidR="0049394F">
        <w:rPr>
          <w:rFonts w:ascii="Bookman Old Style" w:hAnsi="Bookman Old Style"/>
          <w:sz w:val="28"/>
          <w:szCs w:val="28"/>
        </w:rPr>
        <w:t xml:space="preserve">, </w:t>
      </w:r>
      <w:r w:rsidR="002267C2">
        <w:rPr>
          <w:rFonts w:ascii="Bookman Old Style" w:hAnsi="Bookman Old Style"/>
          <w:sz w:val="28"/>
          <w:szCs w:val="28"/>
        </w:rPr>
        <w:t>dice</w:t>
      </w:r>
      <w:r w:rsidR="0049394F">
        <w:rPr>
          <w:rFonts w:ascii="Bookman Old Style" w:hAnsi="Bookman Old Style"/>
          <w:sz w:val="28"/>
          <w:szCs w:val="28"/>
        </w:rPr>
        <w:t xml:space="preserve"> Papa Francesco</w:t>
      </w:r>
      <w:r w:rsidR="00707566">
        <w:rPr>
          <w:rFonts w:ascii="Bookman Old Style" w:hAnsi="Bookman Old Style"/>
          <w:sz w:val="28"/>
          <w:szCs w:val="28"/>
        </w:rPr>
        <w:t>.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8C74AF">
        <w:rPr>
          <w:rFonts w:ascii="Bookman Old Style" w:hAnsi="Bookman Old Style"/>
          <w:sz w:val="28"/>
          <w:szCs w:val="28"/>
        </w:rPr>
        <w:t xml:space="preserve">Nel documento preparatorio </w:t>
      </w:r>
      <w:r w:rsidR="002267C2">
        <w:rPr>
          <w:rFonts w:ascii="Bookman Old Style" w:hAnsi="Bookman Old Style"/>
          <w:sz w:val="28"/>
          <w:szCs w:val="28"/>
        </w:rPr>
        <w:t>de</w:t>
      </w:r>
      <w:r w:rsidR="008C74AF">
        <w:rPr>
          <w:rFonts w:ascii="Bookman Old Style" w:hAnsi="Bookman Old Style"/>
          <w:sz w:val="28"/>
          <w:szCs w:val="28"/>
        </w:rPr>
        <w:t>l Sinodo si afferma che: “Quest’itinerario si inserisce nel solco dell’aggiornamento della Chiesa proposto dal Concilio Vaticano II è un dono ed un compito: camminando insieme, e insieme riflettendo sul percorso compiuto, la Chiesa potrà imparare da ciò che andrà sperimentando, quali processi possono aiutarla a vivere la comunione, a realizzare la partecipazione, ad aprirsi alla missione. Il nostro camminare insieme, infatti, è ciò che pi</w:t>
      </w:r>
      <w:r w:rsidR="00ED411A">
        <w:rPr>
          <w:rFonts w:ascii="Bookman Old Style" w:hAnsi="Bookman Old Style"/>
          <w:sz w:val="28"/>
          <w:szCs w:val="28"/>
        </w:rPr>
        <w:t>ù attua e manifesta la natura della Chiesa come Popolo di Duo pellegrino e missionario”.</w:t>
      </w:r>
      <w:r w:rsidR="008C74AF">
        <w:rPr>
          <w:rFonts w:ascii="Bookman Old Style" w:hAnsi="Bookman Old Style"/>
          <w:sz w:val="28"/>
          <w:szCs w:val="28"/>
        </w:rPr>
        <w:t xml:space="preserve"> </w:t>
      </w:r>
    </w:p>
    <w:p w14:paraId="2C2C1C9D" w14:textId="77777777" w:rsidR="00FE7A4F" w:rsidRDefault="00FE7A4F" w:rsidP="00F57EEE">
      <w:pPr>
        <w:tabs>
          <w:tab w:val="left" w:pos="540"/>
          <w:tab w:val="left" w:pos="6120"/>
          <w:tab w:val="left" w:pos="7920"/>
        </w:tabs>
        <w:spacing w:after="0" w:line="240" w:lineRule="auto"/>
        <w:ind w:right="327"/>
        <w:jc w:val="both"/>
        <w:rPr>
          <w:rFonts w:ascii="Bookman Old Style" w:hAnsi="Bookman Old Style"/>
          <w:sz w:val="28"/>
          <w:szCs w:val="28"/>
        </w:rPr>
      </w:pPr>
    </w:p>
    <w:p w14:paraId="335284DC" w14:textId="77777777" w:rsidR="00707566" w:rsidRDefault="00707566" w:rsidP="00F57EEE">
      <w:pPr>
        <w:tabs>
          <w:tab w:val="left" w:pos="540"/>
          <w:tab w:val="left" w:pos="6120"/>
          <w:tab w:val="left" w:pos="7920"/>
        </w:tabs>
        <w:spacing w:after="0" w:line="240" w:lineRule="auto"/>
        <w:ind w:right="32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 w:rsidR="002267C2">
        <w:rPr>
          <w:rFonts w:ascii="Bookman Old Style" w:hAnsi="Bookman Old Style"/>
          <w:sz w:val="28"/>
          <w:szCs w:val="28"/>
        </w:rPr>
        <w:t>All’inizio di questo Convegno e Assemblea CNS rivolgo</w:t>
      </w:r>
      <w:r w:rsidR="00ED411A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a nome vostro</w:t>
      </w:r>
      <w:r w:rsidR="002267C2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il saluto </w:t>
      </w:r>
      <w:r w:rsidR="00FE5249">
        <w:rPr>
          <w:rFonts w:ascii="Bookman Old Style" w:hAnsi="Bookman Old Style"/>
          <w:sz w:val="28"/>
          <w:szCs w:val="28"/>
        </w:rPr>
        <w:t xml:space="preserve">ed </w:t>
      </w:r>
      <w:r w:rsidR="00872DF2">
        <w:rPr>
          <w:rFonts w:ascii="Bookman Old Style" w:hAnsi="Bookman Old Style"/>
          <w:sz w:val="28"/>
          <w:szCs w:val="28"/>
        </w:rPr>
        <w:t>un</w:t>
      </w:r>
      <w:r w:rsidR="00ED411A">
        <w:rPr>
          <w:rFonts w:ascii="Bookman Old Style" w:hAnsi="Bookman Old Style"/>
          <w:sz w:val="28"/>
          <w:szCs w:val="28"/>
        </w:rPr>
        <w:t xml:space="preserve"> ringraziamento </w:t>
      </w:r>
      <w:r w:rsidR="00872DF2">
        <w:rPr>
          <w:rFonts w:ascii="Bookman Old Style" w:hAnsi="Bookman Old Style"/>
          <w:sz w:val="28"/>
          <w:szCs w:val="28"/>
        </w:rPr>
        <w:t>particolare al</w:t>
      </w:r>
      <w:r w:rsidR="002267C2">
        <w:rPr>
          <w:rFonts w:ascii="Bookman Old Style" w:hAnsi="Bookman Old Style"/>
          <w:sz w:val="28"/>
          <w:szCs w:val="28"/>
        </w:rPr>
        <w:t xml:space="preserve"> nostro </w:t>
      </w:r>
      <w:r w:rsidR="005277FA">
        <w:rPr>
          <w:rFonts w:ascii="Bookman Old Style" w:hAnsi="Bookman Old Style"/>
          <w:sz w:val="28"/>
          <w:szCs w:val="28"/>
        </w:rPr>
        <w:t>Assistente Ecclesiastico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872DF2">
        <w:rPr>
          <w:rFonts w:ascii="Bookman Old Style" w:hAnsi="Bookman Old Style"/>
          <w:b/>
          <w:bCs/>
          <w:sz w:val="28"/>
          <w:szCs w:val="28"/>
        </w:rPr>
        <w:t>Mons. Carlo Mazza</w:t>
      </w:r>
      <w:r>
        <w:rPr>
          <w:rFonts w:ascii="Bookman Old Style" w:hAnsi="Bookman Old Style"/>
          <w:sz w:val="28"/>
          <w:szCs w:val="28"/>
        </w:rPr>
        <w:t xml:space="preserve">, </w:t>
      </w:r>
      <w:r w:rsidR="00FE5249">
        <w:rPr>
          <w:rFonts w:ascii="Bookman Old Style" w:hAnsi="Bookman Old Style"/>
          <w:sz w:val="28"/>
          <w:szCs w:val="28"/>
        </w:rPr>
        <w:t xml:space="preserve">per essere </w:t>
      </w:r>
      <w:r w:rsidR="002267C2">
        <w:rPr>
          <w:rFonts w:ascii="Bookman Old Style" w:hAnsi="Bookman Old Style"/>
          <w:sz w:val="28"/>
          <w:szCs w:val="28"/>
        </w:rPr>
        <w:t xml:space="preserve">presente </w:t>
      </w:r>
      <w:r w:rsidR="00FE5249">
        <w:rPr>
          <w:rFonts w:ascii="Bookman Old Style" w:hAnsi="Bookman Old Style"/>
          <w:sz w:val="28"/>
          <w:szCs w:val="28"/>
        </w:rPr>
        <w:t>in mezzo a noi</w:t>
      </w:r>
      <w:r w:rsidR="005277FA">
        <w:rPr>
          <w:rFonts w:ascii="Bookman Old Style" w:hAnsi="Bookman Old Style"/>
          <w:sz w:val="28"/>
          <w:szCs w:val="28"/>
        </w:rPr>
        <w:t>, oggi,</w:t>
      </w:r>
      <w:r w:rsidR="00FE5249">
        <w:rPr>
          <w:rFonts w:ascii="Bookman Old Style" w:hAnsi="Bookman Old Style"/>
          <w:sz w:val="28"/>
          <w:szCs w:val="28"/>
        </w:rPr>
        <w:t xml:space="preserve"> e </w:t>
      </w:r>
      <w:r w:rsidR="005277FA">
        <w:rPr>
          <w:rFonts w:ascii="Bookman Old Style" w:hAnsi="Bookman Old Style"/>
          <w:sz w:val="28"/>
          <w:szCs w:val="28"/>
        </w:rPr>
        <w:t>per la grande sollecitudine dimostrata ne</w:t>
      </w:r>
      <w:r w:rsidR="00FE5249">
        <w:rPr>
          <w:rFonts w:ascii="Bookman Old Style" w:hAnsi="Bookman Old Style"/>
          <w:sz w:val="28"/>
          <w:szCs w:val="28"/>
        </w:rPr>
        <w:t>i lunghi mesi della</w:t>
      </w:r>
      <w:r>
        <w:rPr>
          <w:rFonts w:ascii="Bookman Old Style" w:hAnsi="Bookman Old Style"/>
          <w:sz w:val="28"/>
          <w:szCs w:val="28"/>
        </w:rPr>
        <w:t xml:space="preserve"> pandemia</w:t>
      </w:r>
      <w:r w:rsidR="005277FA">
        <w:rPr>
          <w:rFonts w:ascii="Bookman Old Style" w:hAnsi="Bookman Old Style"/>
          <w:sz w:val="28"/>
          <w:szCs w:val="28"/>
        </w:rPr>
        <w:t xml:space="preserve">, con </w:t>
      </w:r>
      <w:r>
        <w:rPr>
          <w:rFonts w:ascii="Bookman Old Style" w:hAnsi="Bookman Old Style"/>
          <w:sz w:val="28"/>
          <w:szCs w:val="28"/>
        </w:rPr>
        <w:t xml:space="preserve">i suoi </w:t>
      </w:r>
      <w:r w:rsidR="00ED411A">
        <w:rPr>
          <w:rFonts w:ascii="Bookman Old Style" w:hAnsi="Bookman Old Style"/>
          <w:sz w:val="28"/>
          <w:szCs w:val="28"/>
        </w:rPr>
        <w:t xml:space="preserve">interventi, i suoi </w:t>
      </w:r>
      <w:r>
        <w:rPr>
          <w:rFonts w:ascii="Bookman Old Style" w:hAnsi="Bookman Old Style"/>
          <w:sz w:val="28"/>
          <w:szCs w:val="28"/>
        </w:rPr>
        <w:t>messaggi</w:t>
      </w:r>
      <w:r w:rsidR="00872DF2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la sua parola. Grazie di cuore Eccellenza per esser</w:t>
      </w:r>
      <w:r w:rsidR="00ED411A">
        <w:rPr>
          <w:rFonts w:ascii="Bookman Old Style" w:hAnsi="Bookman Old Style"/>
          <w:sz w:val="28"/>
          <w:szCs w:val="28"/>
        </w:rPr>
        <w:t xml:space="preserve">ci accanto nel cammino dell’Associazione e </w:t>
      </w:r>
      <w:r>
        <w:rPr>
          <w:rFonts w:ascii="Bookman Old Style" w:hAnsi="Bookman Old Style"/>
          <w:sz w:val="28"/>
          <w:szCs w:val="28"/>
        </w:rPr>
        <w:t xml:space="preserve">per </w:t>
      </w:r>
      <w:r w:rsidR="00ED411A">
        <w:rPr>
          <w:rFonts w:ascii="Bookman Old Style" w:hAnsi="Bookman Old Style"/>
          <w:sz w:val="28"/>
          <w:szCs w:val="28"/>
        </w:rPr>
        <w:t xml:space="preserve">continuare ad </w:t>
      </w:r>
      <w:r>
        <w:rPr>
          <w:rFonts w:ascii="Bookman Old Style" w:hAnsi="Bookman Old Style"/>
          <w:sz w:val="28"/>
          <w:szCs w:val="28"/>
        </w:rPr>
        <w:t>offrirci</w:t>
      </w:r>
      <w:r w:rsidR="0049394F">
        <w:rPr>
          <w:rFonts w:ascii="Bookman Old Style" w:hAnsi="Bookman Old Style"/>
          <w:sz w:val="28"/>
          <w:szCs w:val="28"/>
        </w:rPr>
        <w:t>, come questa sera</w:t>
      </w:r>
      <w:r w:rsidR="00872DF2">
        <w:rPr>
          <w:rFonts w:ascii="Bookman Old Style" w:hAnsi="Bookman Old Style"/>
          <w:sz w:val="28"/>
          <w:szCs w:val="28"/>
        </w:rPr>
        <w:t xml:space="preserve"> e i giorni che verranno</w:t>
      </w:r>
      <w:r w:rsidR="0049394F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suggerimenti ed esortazioni che aiut</w:t>
      </w:r>
      <w:r w:rsidR="00ED411A">
        <w:rPr>
          <w:rFonts w:ascii="Bookman Old Style" w:hAnsi="Bookman Old Style"/>
          <w:sz w:val="28"/>
          <w:szCs w:val="28"/>
        </w:rPr>
        <w:t>eranno</w:t>
      </w:r>
      <w:r>
        <w:rPr>
          <w:rFonts w:ascii="Bookman Old Style" w:hAnsi="Bookman Old Style"/>
          <w:sz w:val="28"/>
          <w:szCs w:val="28"/>
        </w:rPr>
        <w:t xml:space="preserve"> il Collegamento a camminare verso la meta della sinodalità.</w:t>
      </w:r>
    </w:p>
    <w:p w14:paraId="7FBFACE2" w14:textId="77777777" w:rsidR="00707566" w:rsidRDefault="00707566" w:rsidP="00F57EEE">
      <w:pPr>
        <w:tabs>
          <w:tab w:val="left" w:pos="540"/>
          <w:tab w:val="left" w:pos="6120"/>
          <w:tab w:val="left" w:pos="7920"/>
        </w:tabs>
        <w:spacing w:after="0" w:line="240" w:lineRule="auto"/>
        <w:ind w:right="327"/>
        <w:jc w:val="both"/>
        <w:rPr>
          <w:rFonts w:ascii="Bookman Old Style" w:hAnsi="Bookman Old Style"/>
          <w:sz w:val="28"/>
          <w:szCs w:val="28"/>
        </w:rPr>
      </w:pPr>
    </w:p>
    <w:p w14:paraId="77584672" w14:textId="77777777" w:rsidR="00707566" w:rsidRDefault="00707566" w:rsidP="00F57EEE">
      <w:pPr>
        <w:tabs>
          <w:tab w:val="left" w:pos="540"/>
          <w:tab w:val="left" w:pos="6120"/>
          <w:tab w:val="left" w:pos="7920"/>
        </w:tabs>
        <w:spacing w:after="0" w:line="240" w:lineRule="auto"/>
        <w:ind w:right="32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>Il mio saluto a</w:t>
      </w:r>
      <w:r w:rsidR="008C74AF">
        <w:rPr>
          <w:rFonts w:ascii="Bookman Old Style" w:hAnsi="Bookman Old Style"/>
          <w:sz w:val="28"/>
          <w:szCs w:val="28"/>
        </w:rPr>
        <w:t xml:space="preserve"> </w:t>
      </w:r>
      <w:r w:rsidR="008C74AF" w:rsidRPr="00872DF2">
        <w:rPr>
          <w:rFonts w:ascii="Bookman Old Style" w:hAnsi="Bookman Old Style"/>
          <w:b/>
          <w:bCs/>
          <w:sz w:val="28"/>
          <w:szCs w:val="28"/>
        </w:rPr>
        <w:t>Don Gionatan De Marco</w:t>
      </w:r>
      <w:r w:rsidR="008C74AF">
        <w:rPr>
          <w:rFonts w:ascii="Bookman Old Style" w:hAnsi="Bookman Old Style"/>
          <w:sz w:val="28"/>
          <w:szCs w:val="28"/>
        </w:rPr>
        <w:t xml:space="preserve">, Direttore dell’Ufficio CEI di pastorale del Tempo Libero, Sport Turismo e Pellegrinaggi, che durante i mesi passati ci ha convolti nelle iniziative dell’Ufficio per tenere desta la gioia e la speranza nella nostra gente, </w:t>
      </w:r>
      <w:r w:rsidR="00ED411A">
        <w:rPr>
          <w:rFonts w:ascii="Bookman Old Style" w:hAnsi="Bookman Old Style"/>
          <w:sz w:val="28"/>
          <w:szCs w:val="28"/>
        </w:rPr>
        <w:t>in particolar modo dopo gli eventi luttuosi e di sofferenza causati dalla pandemia, spronandoci a tenere aperte le porte dei Santuari come</w:t>
      </w:r>
      <w:r w:rsidR="008C74AF">
        <w:rPr>
          <w:rFonts w:ascii="Bookman Old Style" w:hAnsi="Bookman Old Style"/>
          <w:sz w:val="28"/>
          <w:szCs w:val="28"/>
        </w:rPr>
        <w:t xml:space="preserve"> porte della Speranza</w:t>
      </w:r>
      <w:r w:rsidR="00ED411A">
        <w:rPr>
          <w:rFonts w:ascii="Bookman Old Style" w:hAnsi="Bookman Old Style"/>
          <w:sz w:val="28"/>
          <w:szCs w:val="28"/>
        </w:rPr>
        <w:t xml:space="preserve">. </w:t>
      </w:r>
    </w:p>
    <w:p w14:paraId="1093766F" w14:textId="77777777" w:rsidR="00ED411A" w:rsidRDefault="00ED411A" w:rsidP="00F57EEE">
      <w:pPr>
        <w:tabs>
          <w:tab w:val="left" w:pos="540"/>
          <w:tab w:val="left" w:pos="6120"/>
          <w:tab w:val="left" w:pos="7920"/>
        </w:tabs>
        <w:spacing w:after="0" w:line="240" w:lineRule="auto"/>
        <w:ind w:right="327"/>
        <w:jc w:val="both"/>
        <w:rPr>
          <w:rFonts w:ascii="Bookman Old Style" w:hAnsi="Bookman Old Style"/>
          <w:sz w:val="28"/>
          <w:szCs w:val="28"/>
        </w:rPr>
      </w:pPr>
    </w:p>
    <w:p w14:paraId="04332CE9" w14:textId="5D3C19E6" w:rsidR="00277F57" w:rsidRDefault="00277F57" w:rsidP="00F57EEE">
      <w:pPr>
        <w:tabs>
          <w:tab w:val="left" w:pos="540"/>
          <w:tab w:val="left" w:pos="6120"/>
          <w:tab w:val="left" w:pos="7920"/>
        </w:tabs>
        <w:spacing w:after="0" w:line="240" w:lineRule="auto"/>
        <w:ind w:right="32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 xml:space="preserve">Il benvenuto ed il mio saluto al Signor </w:t>
      </w:r>
      <w:r w:rsidRPr="00277F57">
        <w:rPr>
          <w:rFonts w:ascii="Bookman Old Style" w:hAnsi="Bookman Old Style"/>
          <w:b/>
          <w:bCs/>
          <w:sz w:val="28"/>
          <w:szCs w:val="28"/>
        </w:rPr>
        <w:t>Dr. Marco Lucente</w:t>
      </w:r>
      <w:r>
        <w:rPr>
          <w:rFonts w:ascii="Bookman Old Style" w:hAnsi="Bookman Old Style"/>
          <w:sz w:val="28"/>
          <w:szCs w:val="28"/>
        </w:rPr>
        <w:t xml:space="preserve">, responsabile dell’Ufficio Santuari del Pontificio Consiglio per la promozione della Nuova Evangelizzazione. Ha ricevuto </w:t>
      </w:r>
      <w:r w:rsidR="00EE1DE6">
        <w:rPr>
          <w:rFonts w:ascii="Bookman Old Style" w:hAnsi="Bookman Old Style"/>
          <w:sz w:val="28"/>
          <w:szCs w:val="28"/>
        </w:rPr>
        <w:t xml:space="preserve">da poco </w:t>
      </w:r>
      <w:r>
        <w:rPr>
          <w:rFonts w:ascii="Bookman Old Style" w:hAnsi="Bookman Old Style"/>
          <w:sz w:val="28"/>
          <w:szCs w:val="28"/>
        </w:rPr>
        <w:t xml:space="preserve">la nomina e per la prima volta si affaccia alla realtà dei Santuari, e </w:t>
      </w:r>
      <w:r>
        <w:rPr>
          <w:rFonts w:ascii="Bookman Old Style" w:hAnsi="Bookman Old Style"/>
          <w:sz w:val="28"/>
          <w:szCs w:val="28"/>
        </w:rPr>
        <w:lastRenderedPageBreak/>
        <w:t xml:space="preserve">attraverso </w:t>
      </w:r>
      <w:r w:rsidR="002267C2">
        <w:rPr>
          <w:rFonts w:ascii="Bookman Old Style" w:hAnsi="Bookman Old Style"/>
          <w:sz w:val="28"/>
          <w:szCs w:val="28"/>
        </w:rPr>
        <w:t>la sua partecipazione a</w:t>
      </w:r>
      <w:r w:rsidR="00526934">
        <w:rPr>
          <w:rFonts w:ascii="Bookman Old Style" w:hAnsi="Bookman Old Style"/>
          <w:sz w:val="28"/>
          <w:szCs w:val="28"/>
        </w:rPr>
        <w:t xml:space="preserve"> questo</w:t>
      </w:r>
      <w:r>
        <w:rPr>
          <w:rFonts w:ascii="Bookman Old Style" w:hAnsi="Bookman Old Style"/>
          <w:sz w:val="28"/>
          <w:szCs w:val="28"/>
        </w:rPr>
        <w:t xml:space="preserve"> nostro Convegno </w:t>
      </w:r>
      <w:r w:rsidR="002267C2">
        <w:rPr>
          <w:rFonts w:ascii="Bookman Old Style" w:hAnsi="Bookman Old Style"/>
          <w:sz w:val="28"/>
          <w:szCs w:val="28"/>
        </w:rPr>
        <w:t>si appresta ad entrare nel vivo del suo servizio a favore dei santuari</w:t>
      </w:r>
      <w:r>
        <w:rPr>
          <w:rFonts w:ascii="Bookman Old Style" w:hAnsi="Bookman Old Style"/>
          <w:sz w:val="28"/>
          <w:szCs w:val="28"/>
        </w:rPr>
        <w:t>. Certo</w:t>
      </w:r>
      <w:r w:rsidR="002267C2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la realtà che egli gestirà non riguarda solo i santuari italiani ma i santuari di tutto il mondo</w:t>
      </w:r>
      <w:r w:rsidR="002267C2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per cui gli auguriamo ogni bene e soprattutto un buon lavoro</w:t>
      </w:r>
      <w:r w:rsidR="00526934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perché la pastorale dei santuari sia </w:t>
      </w:r>
      <w:r w:rsidR="00526934">
        <w:rPr>
          <w:rFonts w:ascii="Bookman Old Style" w:hAnsi="Bookman Old Style"/>
          <w:sz w:val="28"/>
          <w:szCs w:val="28"/>
        </w:rPr>
        <w:t xml:space="preserve">sempre più </w:t>
      </w:r>
      <w:r>
        <w:rPr>
          <w:rFonts w:ascii="Bookman Old Style" w:hAnsi="Bookman Old Style"/>
          <w:sz w:val="28"/>
          <w:szCs w:val="28"/>
        </w:rPr>
        <w:t xml:space="preserve">rispondente ai </w:t>
      </w:r>
      <w:r w:rsidR="00EE1DE6">
        <w:rPr>
          <w:rFonts w:ascii="Bookman Old Style" w:hAnsi="Bookman Old Style"/>
          <w:sz w:val="28"/>
          <w:szCs w:val="28"/>
        </w:rPr>
        <w:t xml:space="preserve">desideri di Papa Francesco e </w:t>
      </w:r>
      <w:r w:rsidR="002267C2">
        <w:rPr>
          <w:rFonts w:ascii="Bookman Old Style" w:hAnsi="Bookman Old Style"/>
          <w:sz w:val="28"/>
          <w:szCs w:val="28"/>
        </w:rPr>
        <w:t>s’</w:t>
      </w:r>
      <w:r w:rsidR="00EE1DE6">
        <w:rPr>
          <w:rFonts w:ascii="Bookman Old Style" w:hAnsi="Bookman Old Style"/>
          <w:sz w:val="28"/>
          <w:szCs w:val="28"/>
        </w:rPr>
        <w:t>incrementi la religiosità e la pieta popolare nei fedeli e nei pellegrini</w:t>
      </w:r>
      <w:r w:rsidR="00526934">
        <w:rPr>
          <w:rFonts w:ascii="Bookman Old Style" w:hAnsi="Bookman Old Style"/>
          <w:sz w:val="28"/>
          <w:szCs w:val="28"/>
        </w:rPr>
        <w:t>, come genuina forma di evangelizzazione</w:t>
      </w:r>
      <w:r w:rsidR="00EE1DE6">
        <w:rPr>
          <w:rFonts w:ascii="Bookman Old Style" w:hAnsi="Bookman Old Style"/>
          <w:sz w:val="28"/>
          <w:szCs w:val="28"/>
        </w:rPr>
        <w:t>.</w:t>
      </w:r>
      <w:r w:rsidR="000B4B2E">
        <w:rPr>
          <w:rFonts w:ascii="Bookman Old Style" w:hAnsi="Bookman Old Style"/>
          <w:sz w:val="28"/>
          <w:szCs w:val="28"/>
        </w:rPr>
        <w:tab/>
      </w:r>
    </w:p>
    <w:p w14:paraId="043B2207" w14:textId="77777777" w:rsidR="00526934" w:rsidRDefault="00EE1DE6" w:rsidP="00F57EEE">
      <w:pPr>
        <w:tabs>
          <w:tab w:val="left" w:pos="540"/>
          <w:tab w:val="left" w:pos="6120"/>
          <w:tab w:val="left" w:pos="7920"/>
        </w:tabs>
        <w:spacing w:after="0" w:line="240" w:lineRule="auto"/>
        <w:ind w:right="32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</w:p>
    <w:p w14:paraId="3A4E9D0B" w14:textId="0616BA2D" w:rsidR="00AC1FAA" w:rsidRDefault="00526934" w:rsidP="00F57EEE">
      <w:pPr>
        <w:tabs>
          <w:tab w:val="left" w:pos="540"/>
          <w:tab w:val="left" w:pos="6120"/>
          <w:tab w:val="left" w:pos="7920"/>
        </w:tabs>
        <w:spacing w:after="0" w:line="240" w:lineRule="auto"/>
        <w:ind w:right="32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 w:rsidR="00ED411A">
        <w:rPr>
          <w:rFonts w:ascii="Bookman Old Style" w:hAnsi="Bookman Old Style"/>
          <w:sz w:val="28"/>
          <w:szCs w:val="28"/>
        </w:rPr>
        <w:t>Il mio grazie, permette</w:t>
      </w:r>
      <w:r w:rsidR="007F014C">
        <w:rPr>
          <w:rFonts w:ascii="Bookman Old Style" w:hAnsi="Bookman Old Style"/>
          <w:sz w:val="28"/>
          <w:szCs w:val="28"/>
        </w:rPr>
        <w:t>te</w:t>
      </w:r>
      <w:r w:rsidR="00ED411A">
        <w:rPr>
          <w:rFonts w:ascii="Bookman Old Style" w:hAnsi="Bookman Old Style"/>
          <w:sz w:val="28"/>
          <w:szCs w:val="28"/>
        </w:rPr>
        <w:t>mi</w:t>
      </w:r>
      <w:r w:rsidR="007F014C">
        <w:rPr>
          <w:rFonts w:ascii="Bookman Old Style" w:hAnsi="Bookman Old Style"/>
          <w:sz w:val="28"/>
          <w:szCs w:val="28"/>
        </w:rPr>
        <w:t>,</w:t>
      </w:r>
      <w:r w:rsidR="00ED411A">
        <w:rPr>
          <w:rFonts w:ascii="Bookman Old Style" w:hAnsi="Bookman Old Style"/>
          <w:sz w:val="28"/>
          <w:szCs w:val="28"/>
        </w:rPr>
        <w:t xml:space="preserve"> di rivolgerlo a tutto il </w:t>
      </w:r>
      <w:r w:rsidR="00ED411A" w:rsidRPr="008B29CE">
        <w:rPr>
          <w:rFonts w:ascii="Bookman Old Style" w:hAnsi="Bookman Old Style"/>
          <w:b/>
          <w:bCs/>
          <w:sz w:val="28"/>
          <w:szCs w:val="28"/>
        </w:rPr>
        <w:t>Consiglio Direttivo</w:t>
      </w:r>
      <w:r w:rsidR="00ED411A">
        <w:rPr>
          <w:rFonts w:ascii="Bookman Old Style" w:hAnsi="Bookman Old Style"/>
          <w:sz w:val="28"/>
          <w:szCs w:val="28"/>
        </w:rPr>
        <w:t xml:space="preserve"> del CNS, che mi </w:t>
      </w:r>
      <w:r w:rsidR="008B29CE">
        <w:rPr>
          <w:rFonts w:ascii="Bookman Old Style" w:hAnsi="Bookman Old Style"/>
          <w:sz w:val="28"/>
          <w:szCs w:val="28"/>
        </w:rPr>
        <w:t>ha coadiuvato</w:t>
      </w:r>
      <w:r w:rsidR="00ED411A">
        <w:rPr>
          <w:rFonts w:ascii="Bookman Old Style" w:hAnsi="Bookman Old Style"/>
          <w:sz w:val="28"/>
          <w:szCs w:val="28"/>
        </w:rPr>
        <w:t xml:space="preserve"> </w:t>
      </w:r>
      <w:r w:rsidR="007F014C">
        <w:rPr>
          <w:rFonts w:ascii="Bookman Old Style" w:hAnsi="Bookman Old Style"/>
          <w:sz w:val="28"/>
          <w:szCs w:val="28"/>
        </w:rPr>
        <w:t xml:space="preserve">nella conduzione del Collegamento Nazionale </w:t>
      </w:r>
      <w:r>
        <w:rPr>
          <w:rFonts w:ascii="Bookman Old Style" w:hAnsi="Bookman Old Style"/>
          <w:sz w:val="28"/>
          <w:szCs w:val="28"/>
        </w:rPr>
        <w:t>in questo triennio</w:t>
      </w:r>
      <w:r w:rsidR="00ED411A">
        <w:rPr>
          <w:rFonts w:ascii="Bookman Old Style" w:hAnsi="Bookman Old Style"/>
          <w:sz w:val="28"/>
          <w:szCs w:val="28"/>
        </w:rPr>
        <w:t xml:space="preserve">. Grazie a ciascuno di loro per avermi </w:t>
      </w:r>
      <w:r w:rsidR="007F014C">
        <w:rPr>
          <w:rFonts w:ascii="Bookman Old Style" w:hAnsi="Bookman Old Style"/>
          <w:sz w:val="28"/>
          <w:szCs w:val="28"/>
        </w:rPr>
        <w:t xml:space="preserve">sostenuto, consigliato e </w:t>
      </w:r>
      <w:r w:rsidR="00ED411A">
        <w:rPr>
          <w:rFonts w:ascii="Bookman Old Style" w:hAnsi="Bookman Old Style"/>
          <w:sz w:val="28"/>
          <w:szCs w:val="28"/>
        </w:rPr>
        <w:t xml:space="preserve">accompagnato </w:t>
      </w:r>
      <w:r>
        <w:rPr>
          <w:rFonts w:ascii="Bookman Old Style" w:hAnsi="Bookman Old Style"/>
          <w:sz w:val="28"/>
          <w:szCs w:val="28"/>
        </w:rPr>
        <w:t>nel</w:t>
      </w:r>
      <w:r w:rsidR="00ED411A">
        <w:rPr>
          <w:rFonts w:ascii="Bookman Old Style" w:hAnsi="Bookman Old Style"/>
          <w:sz w:val="28"/>
          <w:szCs w:val="28"/>
        </w:rPr>
        <w:t xml:space="preserve"> meraviglioso cammino di umanità, di fraternità, di </w:t>
      </w:r>
      <w:r w:rsidR="007F014C">
        <w:rPr>
          <w:rFonts w:ascii="Bookman Old Style" w:hAnsi="Bookman Old Style"/>
          <w:sz w:val="28"/>
          <w:szCs w:val="28"/>
        </w:rPr>
        <w:t>ministerialità, di servizio al CNS, per aver fatto s</w:t>
      </w:r>
      <w:r w:rsidR="00872DF2">
        <w:rPr>
          <w:rFonts w:ascii="Bookman Old Style" w:hAnsi="Bookman Old Style"/>
          <w:sz w:val="28"/>
          <w:szCs w:val="28"/>
        </w:rPr>
        <w:t>ì</w:t>
      </w:r>
      <w:r w:rsidR="007F014C">
        <w:rPr>
          <w:rFonts w:ascii="Bookman Old Style" w:hAnsi="Bookman Old Style"/>
          <w:sz w:val="28"/>
          <w:szCs w:val="28"/>
        </w:rPr>
        <w:t xml:space="preserve"> che l’Associazione si potesse affermare di più nella Chiesa ed in particolare nella Chiesa Italiana. </w:t>
      </w:r>
    </w:p>
    <w:p w14:paraId="74EB83E3" w14:textId="77777777" w:rsidR="007F014C" w:rsidRDefault="007F014C" w:rsidP="00F57EEE">
      <w:pPr>
        <w:tabs>
          <w:tab w:val="left" w:pos="540"/>
          <w:tab w:val="left" w:pos="6120"/>
          <w:tab w:val="left" w:pos="7920"/>
        </w:tabs>
        <w:spacing w:after="0" w:line="240" w:lineRule="auto"/>
        <w:ind w:right="327"/>
        <w:jc w:val="both"/>
        <w:rPr>
          <w:rFonts w:ascii="Bookman Old Style" w:hAnsi="Bookman Old Style"/>
          <w:sz w:val="28"/>
          <w:szCs w:val="28"/>
        </w:rPr>
      </w:pPr>
    </w:p>
    <w:p w14:paraId="5E4BAE1D" w14:textId="2AC1D517" w:rsidR="0044234B" w:rsidRDefault="00AC1FAA" w:rsidP="00F57EEE">
      <w:pPr>
        <w:tabs>
          <w:tab w:val="left" w:pos="540"/>
          <w:tab w:val="left" w:pos="6120"/>
          <w:tab w:val="left" w:pos="7920"/>
        </w:tabs>
        <w:spacing w:after="0" w:line="240" w:lineRule="auto"/>
        <w:ind w:right="32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 w:rsidR="00B61A0E">
        <w:rPr>
          <w:rFonts w:ascii="Bookman Old Style" w:hAnsi="Bookman Old Style"/>
          <w:sz w:val="28"/>
          <w:szCs w:val="28"/>
        </w:rPr>
        <w:t>In questo</w:t>
      </w:r>
      <w:r w:rsidR="007C47B3">
        <w:rPr>
          <w:rFonts w:ascii="Bookman Old Style" w:hAnsi="Bookman Old Style"/>
          <w:sz w:val="28"/>
          <w:szCs w:val="28"/>
        </w:rPr>
        <w:t xml:space="preserve"> nostro convegno, </w:t>
      </w:r>
      <w:r w:rsidR="004032D3">
        <w:rPr>
          <w:rFonts w:ascii="Bookman Old Style" w:hAnsi="Bookman Old Style"/>
          <w:sz w:val="28"/>
          <w:szCs w:val="28"/>
        </w:rPr>
        <w:t>avremo modo di</w:t>
      </w:r>
      <w:r w:rsidR="007C47B3">
        <w:rPr>
          <w:rFonts w:ascii="Bookman Old Style" w:hAnsi="Bookman Old Style"/>
          <w:sz w:val="28"/>
          <w:szCs w:val="28"/>
        </w:rPr>
        <w:t xml:space="preserve"> incontrare</w:t>
      </w:r>
      <w:r w:rsidR="007F014C">
        <w:rPr>
          <w:rFonts w:ascii="Bookman Old Style" w:hAnsi="Bookman Old Style"/>
          <w:sz w:val="28"/>
          <w:szCs w:val="28"/>
        </w:rPr>
        <w:t>, ancora una volta,</w:t>
      </w:r>
      <w:r w:rsidR="007C47B3">
        <w:rPr>
          <w:rFonts w:ascii="Bookman Old Style" w:hAnsi="Bookman Old Style"/>
          <w:sz w:val="28"/>
          <w:szCs w:val="28"/>
        </w:rPr>
        <w:t xml:space="preserve"> il Santo Padre Papa Francesco</w:t>
      </w:r>
      <w:r w:rsidR="007F014C">
        <w:rPr>
          <w:rFonts w:ascii="Bookman Old Style" w:hAnsi="Bookman Old Style"/>
          <w:sz w:val="28"/>
          <w:szCs w:val="28"/>
        </w:rPr>
        <w:t>,</w:t>
      </w:r>
      <w:r w:rsidR="007C47B3">
        <w:rPr>
          <w:rFonts w:ascii="Bookman Old Style" w:hAnsi="Bookman Old Style"/>
          <w:sz w:val="28"/>
          <w:szCs w:val="28"/>
        </w:rPr>
        <w:t xml:space="preserve"> nell’udienza </w:t>
      </w:r>
      <w:r w:rsidR="007F014C">
        <w:rPr>
          <w:rFonts w:ascii="Bookman Old Style" w:hAnsi="Bookman Old Style"/>
          <w:sz w:val="28"/>
          <w:szCs w:val="28"/>
        </w:rPr>
        <w:t xml:space="preserve">del mercoledì, per ascoltare la sua parola e ricevere un messaggio di incoraggiamento e di sprone a continuare il cammino nuovo della sinodalità che </w:t>
      </w:r>
      <w:r w:rsidR="00A6759E">
        <w:rPr>
          <w:rFonts w:ascii="Bookman Old Style" w:hAnsi="Bookman Old Style"/>
          <w:sz w:val="28"/>
          <w:szCs w:val="28"/>
        </w:rPr>
        <w:t xml:space="preserve">ci invita ad “annunciare il Vangelo in un tempo di rinascita”, così come evidenzia il titolo dell’itinerario italiano annunciato </w:t>
      </w:r>
      <w:r w:rsidR="00872DF2">
        <w:rPr>
          <w:rFonts w:ascii="Bookman Old Style" w:hAnsi="Bookman Old Style"/>
          <w:sz w:val="28"/>
          <w:szCs w:val="28"/>
        </w:rPr>
        <w:t>da</w:t>
      </w:r>
      <w:r w:rsidR="00A6759E">
        <w:rPr>
          <w:rFonts w:ascii="Bookman Old Style" w:hAnsi="Bookman Old Style"/>
          <w:sz w:val="28"/>
          <w:szCs w:val="28"/>
        </w:rPr>
        <w:t>l</w:t>
      </w:r>
      <w:r w:rsidR="005C61A8">
        <w:rPr>
          <w:rFonts w:ascii="Bookman Old Style" w:hAnsi="Bookman Old Style"/>
          <w:sz w:val="28"/>
          <w:szCs w:val="28"/>
        </w:rPr>
        <w:t>la 74</w:t>
      </w:r>
      <w:r w:rsidR="00526934">
        <w:rPr>
          <w:rFonts w:ascii="Bookman Old Style" w:hAnsi="Bookman Old Style"/>
          <w:sz w:val="28"/>
          <w:szCs w:val="28"/>
        </w:rPr>
        <w:t>ª</w:t>
      </w:r>
      <w:r w:rsidR="005C61A8">
        <w:rPr>
          <w:rFonts w:ascii="Bookman Old Style" w:hAnsi="Bookman Old Style"/>
          <w:sz w:val="28"/>
          <w:szCs w:val="28"/>
        </w:rPr>
        <w:t xml:space="preserve"> Assemblea Generale della CEI</w:t>
      </w:r>
      <w:r w:rsidR="00A6759E">
        <w:rPr>
          <w:rFonts w:ascii="Bookman Old Style" w:hAnsi="Bookman Old Style"/>
          <w:sz w:val="28"/>
          <w:szCs w:val="28"/>
        </w:rPr>
        <w:t xml:space="preserve"> </w:t>
      </w:r>
      <w:r w:rsidR="00872DF2">
        <w:rPr>
          <w:rFonts w:ascii="Bookman Old Style" w:hAnsi="Bookman Old Style"/>
          <w:sz w:val="28"/>
          <w:szCs w:val="28"/>
        </w:rPr>
        <w:t>di</w:t>
      </w:r>
      <w:r w:rsidR="005C61A8">
        <w:rPr>
          <w:rFonts w:ascii="Bookman Old Style" w:hAnsi="Bookman Old Style"/>
          <w:sz w:val="28"/>
          <w:szCs w:val="28"/>
        </w:rPr>
        <w:t xml:space="preserve"> maggio</w:t>
      </w:r>
      <w:r w:rsidR="00A6759E">
        <w:rPr>
          <w:rFonts w:ascii="Bookman Old Style" w:hAnsi="Bookman Old Style"/>
          <w:sz w:val="28"/>
          <w:szCs w:val="28"/>
        </w:rPr>
        <w:t xml:space="preserve"> scorso. </w:t>
      </w:r>
      <w:r w:rsidR="00116B63">
        <w:rPr>
          <w:rFonts w:ascii="Bookman Old Style" w:hAnsi="Bookman Old Style"/>
          <w:sz w:val="28"/>
          <w:szCs w:val="28"/>
        </w:rPr>
        <w:t>A</w:t>
      </w:r>
      <w:r w:rsidR="00A6759E">
        <w:rPr>
          <w:rFonts w:ascii="Bookman Old Style" w:hAnsi="Bookman Old Style"/>
          <w:sz w:val="28"/>
          <w:szCs w:val="28"/>
        </w:rPr>
        <w:t>lla base della scelta sinodale c’è anche il travaglio del tempo presente marcato dalla pandemia che sta mettendo in ginocchio le comunità cristiane, diocesane, parrocchiali ed in piccola parte anche i nostri Santuari</w:t>
      </w:r>
      <w:r w:rsidR="005C61A8">
        <w:rPr>
          <w:rFonts w:ascii="Bookman Old Style" w:hAnsi="Bookman Old Style"/>
          <w:sz w:val="28"/>
          <w:szCs w:val="28"/>
        </w:rPr>
        <w:t>, che</w:t>
      </w:r>
      <w:r w:rsidR="00116B63">
        <w:rPr>
          <w:rFonts w:ascii="Bookman Old Style" w:hAnsi="Bookman Old Style"/>
          <w:sz w:val="28"/>
          <w:szCs w:val="28"/>
        </w:rPr>
        <w:t xml:space="preserve">, grazie a Dio, </w:t>
      </w:r>
      <w:r w:rsidR="00FE5249">
        <w:rPr>
          <w:rFonts w:ascii="Bookman Old Style" w:hAnsi="Bookman Old Style"/>
          <w:sz w:val="28"/>
          <w:szCs w:val="28"/>
        </w:rPr>
        <w:t xml:space="preserve">oggi </w:t>
      </w:r>
      <w:r w:rsidR="005C61A8">
        <w:rPr>
          <w:rFonts w:ascii="Bookman Old Style" w:hAnsi="Bookman Old Style"/>
          <w:sz w:val="28"/>
          <w:szCs w:val="28"/>
        </w:rPr>
        <w:t>sono in forte ripresa. Questa crisi diventa l’occasione per stimolarci e stimolare</w:t>
      </w:r>
      <w:r w:rsidR="0044234B">
        <w:rPr>
          <w:rFonts w:ascii="Bookman Old Style" w:hAnsi="Bookman Old Style"/>
          <w:sz w:val="28"/>
          <w:szCs w:val="28"/>
        </w:rPr>
        <w:t>,</w:t>
      </w:r>
      <w:r w:rsidR="005C61A8">
        <w:rPr>
          <w:rFonts w:ascii="Bookman Old Style" w:hAnsi="Bookman Old Style"/>
          <w:sz w:val="28"/>
          <w:szCs w:val="28"/>
        </w:rPr>
        <w:t xml:space="preserve"> accompagnare la rigenerazione dei cristiani battezzati, rafforza</w:t>
      </w:r>
      <w:r w:rsidR="0049394F">
        <w:rPr>
          <w:rFonts w:ascii="Bookman Old Style" w:hAnsi="Bookman Old Style"/>
          <w:sz w:val="28"/>
          <w:szCs w:val="28"/>
        </w:rPr>
        <w:t>re</w:t>
      </w:r>
      <w:r w:rsidR="005C61A8">
        <w:rPr>
          <w:rFonts w:ascii="Bookman Old Style" w:hAnsi="Bookman Old Style"/>
          <w:sz w:val="28"/>
          <w:szCs w:val="28"/>
        </w:rPr>
        <w:t xml:space="preserve"> quanto di buono e di bello si è già fatto negli ultimi anni, riaccende</w:t>
      </w:r>
      <w:r w:rsidR="0049394F">
        <w:rPr>
          <w:rFonts w:ascii="Bookman Old Style" w:hAnsi="Bookman Old Style"/>
          <w:sz w:val="28"/>
          <w:szCs w:val="28"/>
        </w:rPr>
        <w:t>re</w:t>
      </w:r>
      <w:r w:rsidR="005C61A8">
        <w:rPr>
          <w:rFonts w:ascii="Bookman Old Style" w:hAnsi="Bookman Old Style"/>
          <w:sz w:val="28"/>
          <w:szCs w:val="28"/>
        </w:rPr>
        <w:t xml:space="preserve"> la passione pastorale, prende</w:t>
      </w:r>
      <w:r w:rsidR="0049394F">
        <w:rPr>
          <w:rFonts w:ascii="Bookman Old Style" w:hAnsi="Bookman Old Style"/>
          <w:sz w:val="28"/>
          <w:szCs w:val="28"/>
        </w:rPr>
        <w:t>re</w:t>
      </w:r>
      <w:r w:rsidR="005C61A8">
        <w:rPr>
          <w:rFonts w:ascii="Bookman Old Style" w:hAnsi="Bookman Old Style"/>
          <w:sz w:val="28"/>
          <w:szCs w:val="28"/>
        </w:rPr>
        <w:t xml:space="preserve"> sul serio l’invito a rinnovare l’agire ecclesiale. </w:t>
      </w:r>
    </w:p>
    <w:p w14:paraId="18636A66" w14:textId="77777777" w:rsidR="0044234B" w:rsidRDefault="0044234B" w:rsidP="00F57EEE">
      <w:pPr>
        <w:tabs>
          <w:tab w:val="left" w:pos="540"/>
          <w:tab w:val="left" w:pos="6120"/>
          <w:tab w:val="left" w:pos="7920"/>
        </w:tabs>
        <w:spacing w:after="0" w:line="240" w:lineRule="auto"/>
        <w:ind w:right="32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</w:p>
    <w:p w14:paraId="38F5990E" w14:textId="77777777" w:rsidR="007C47B3" w:rsidRDefault="0044234B" w:rsidP="00F57EEE">
      <w:pPr>
        <w:tabs>
          <w:tab w:val="left" w:pos="540"/>
          <w:tab w:val="left" w:pos="6120"/>
          <w:tab w:val="left" w:pos="7920"/>
        </w:tabs>
        <w:spacing w:after="0" w:line="240" w:lineRule="auto"/>
        <w:ind w:right="32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 w:rsidR="005C61A8">
        <w:rPr>
          <w:rFonts w:ascii="Bookman Old Style" w:hAnsi="Bookman Old Style"/>
          <w:sz w:val="28"/>
          <w:szCs w:val="28"/>
        </w:rPr>
        <w:t xml:space="preserve">Un ripensamento che non ha bisogno di cercare affannosamente soluzioni immediate, ma necessita di mettere a fuoco i punti cruciali per il prossimo futuro. Questo è quanto esprime la Carta d’intenti per il cammino sinodale voluto dalla CEI. La Carta ne indica alcuni di questi punti cruciali: “l’abbondante semina della Parola attraverso canali di ascolto rinnovati”, “la proposta della lectio e della meditazione personale quale nutrimento per la vita spirituale”, </w:t>
      </w:r>
      <w:r w:rsidR="0056198C">
        <w:rPr>
          <w:rFonts w:ascii="Bookman Old Style" w:hAnsi="Bookman Old Style"/>
          <w:sz w:val="28"/>
          <w:szCs w:val="28"/>
        </w:rPr>
        <w:t xml:space="preserve">“ la formazione della coscienza”, </w:t>
      </w:r>
      <w:r w:rsidR="005C61A8">
        <w:rPr>
          <w:rFonts w:ascii="Bookman Old Style" w:hAnsi="Bookman Old Style"/>
          <w:sz w:val="28"/>
          <w:szCs w:val="28"/>
        </w:rPr>
        <w:t>“la complementa</w:t>
      </w:r>
      <w:r w:rsidR="0056198C">
        <w:rPr>
          <w:rFonts w:ascii="Bookman Old Style" w:hAnsi="Bookman Old Style"/>
          <w:sz w:val="28"/>
          <w:szCs w:val="28"/>
        </w:rPr>
        <w:t xml:space="preserve">rità di celebrazioni sacramentali nelle comunità e di forme rituali vissute nello spazio familiare, “la catechesi proposta con modalità e luoghi che superino </w:t>
      </w:r>
      <w:r w:rsidR="0056198C">
        <w:rPr>
          <w:rFonts w:ascii="Bookman Old Style" w:hAnsi="Bookman Old Style"/>
          <w:sz w:val="28"/>
          <w:szCs w:val="28"/>
        </w:rPr>
        <w:lastRenderedPageBreak/>
        <w:t>il modello scolastico”, “l’azione educativa verso i ragazzi”, “l’urgenza di un</w:t>
      </w:r>
      <w:r w:rsidR="00EB1460">
        <w:rPr>
          <w:rFonts w:ascii="Bookman Old Style" w:hAnsi="Bookman Old Style"/>
          <w:sz w:val="28"/>
          <w:szCs w:val="28"/>
        </w:rPr>
        <w:t>’</w:t>
      </w:r>
      <w:r w:rsidR="0056198C">
        <w:rPr>
          <w:rFonts w:ascii="Bookman Old Style" w:hAnsi="Bookman Old Style"/>
          <w:sz w:val="28"/>
          <w:szCs w:val="28"/>
        </w:rPr>
        <w:t xml:space="preserve">alleanza familiare”, di una “nuova stagione di solidarietà e carità per venire incontro all’aumento prevedibile e drammatico delle povertà materiali e della solitudine spirituale”, “di un più energico impegno civile delle varie istituzione della società, grande collante nel momento della crisi” e “della pratica di una cittadinanza e di un servizio politico all’altezza della ripresa auspicata”.  </w:t>
      </w:r>
    </w:p>
    <w:p w14:paraId="40FD8B4C" w14:textId="77777777" w:rsidR="0056198C" w:rsidRDefault="0056198C" w:rsidP="00F57EEE">
      <w:pPr>
        <w:tabs>
          <w:tab w:val="left" w:pos="540"/>
          <w:tab w:val="left" w:pos="6120"/>
          <w:tab w:val="left" w:pos="7920"/>
        </w:tabs>
        <w:spacing w:after="0" w:line="240" w:lineRule="auto"/>
        <w:ind w:right="327"/>
        <w:jc w:val="both"/>
        <w:rPr>
          <w:rFonts w:ascii="Bookman Old Style" w:hAnsi="Bookman Old Style"/>
          <w:sz w:val="28"/>
          <w:szCs w:val="28"/>
        </w:rPr>
      </w:pPr>
    </w:p>
    <w:p w14:paraId="59D5BAF3" w14:textId="77777777" w:rsidR="0056198C" w:rsidRDefault="0056198C" w:rsidP="00F57EEE">
      <w:pPr>
        <w:tabs>
          <w:tab w:val="left" w:pos="540"/>
          <w:tab w:val="left" w:pos="6120"/>
          <w:tab w:val="left" w:pos="7920"/>
        </w:tabs>
        <w:spacing w:after="0" w:line="240" w:lineRule="auto"/>
        <w:ind w:right="32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 xml:space="preserve">Sappiamo che l’agenda </w:t>
      </w:r>
      <w:r w:rsidR="0070060C">
        <w:rPr>
          <w:rFonts w:ascii="Bookman Old Style" w:hAnsi="Bookman Old Style"/>
          <w:sz w:val="28"/>
          <w:szCs w:val="28"/>
        </w:rPr>
        <w:t xml:space="preserve">del cammino </w:t>
      </w:r>
      <w:r w:rsidR="00116B63">
        <w:rPr>
          <w:rFonts w:ascii="Bookman Old Style" w:hAnsi="Bookman Old Style"/>
          <w:sz w:val="28"/>
          <w:szCs w:val="28"/>
        </w:rPr>
        <w:t xml:space="preserve">sinodale </w:t>
      </w:r>
      <w:r w:rsidR="0070060C">
        <w:rPr>
          <w:rFonts w:ascii="Bookman Old Style" w:hAnsi="Bookman Old Style"/>
          <w:sz w:val="28"/>
          <w:szCs w:val="28"/>
        </w:rPr>
        <w:t>sarà scandita dal rapporto tra “Vangelo, fraternità</w:t>
      </w:r>
      <w:r w:rsidR="009134E1">
        <w:rPr>
          <w:rFonts w:ascii="Bookman Old Style" w:hAnsi="Bookman Old Style"/>
          <w:sz w:val="28"/>
          <w:szCs w:val="28"/>
        </w:rPr>
        <w:t xml:space="preserve"> e</w:t>
      </w:r>
      <w:r w:rsidR="0070060C">
        <w:rPr>
          <w:rFonts w:ascii="Bookman Old Style" w:hAnsi="Bookman Old Style"/>
          <w:sz w:val="28"/>
          <w:szCs w:val="28"/>
        </w:rPr>
        <w:t xml:space="preserve"> mondo”</w:t>
      </w:r>
      <w:r w:rsidR="0049394F">
        <w:rPr>
          <w:rFonts w:ascii="Bookman Old Style" w:hAnsi="Bookman Old Style"/>
          <w:sz w:val="28"/>
          <w:szCs w:val="28"/>
        </w:rPr>
        <w:t>, c</w:t>
      </w:r>
      <w:r w:rsidR="0070060C">
        <w:rPr>
          <w:rFonts w:ascii="Bookman Old Style" w:hAnsi="Bookman Old Style"/>
          <w:sz w:val="28"/>
          <w:szCs w:val="28"/>
        </w:rPr>
        <w:t>on alcune priorità</w:t>
      </w:r>
      <w:r w:rsidR="009134E1">
        <w:rPr>
          <w:rFonts w:ascii="Bookman Old Style" w:hAnsi="Bookman Old Style"/>
          <w:sz w:val="28"/>
          <w:szCs w:val="28"/>
        </w:rPr>
        <w:t>:</w:t>
      </w:r>
      <w:r w:rsidR="0070060C">
        <w:rPr>
          <w:rFonts w:ascii="Bookman Old Style" w:hAnsi="Bookman Old Style"/>
          <w:sz w:val="28"/>
          <w:szCs w:val="28"/>
        </w:rPr>
        <w:t xml:space="preserve"> </w:t>
      </w:r>
      <w:r w:rsidR="009134E1">
        <w:rPr>
          <w:rFonts w:ascii="Bookman Old Style" w:hAnsi="Bookman Old Style"/>
          <w:sz w:val="28"/>
          <w:szCs w:val="28"/>
        </w:rPr>
        <w:t>la</w:t>
      </w:r>
      <w:r w:rsidR="0070060C">
        <w:rPr>
          <w:rFonts w:ascii="Bookman Old Style" w:hAnsi="Bookman Old Style"/>
          <w:sz w:val="28"/>
          <w:szCs w:val="28"/>
        </w:rPr>
        <w:t xml:space="preserve"> “forma di Chiesa” per il futuro, l’Eucarestia domenicale come sorgente ecclesiale, l’accompagnamento delle famiglie, il ruolo dei giovani, l’attenzione ai poveri, la presenza sociale e culturale.</w:t>
      </w:r>
    </w:p>
    <w:p w14:paraId="7771DC08" w14:textId="77777777" w:rsidR="0070060C" w:rsidRDefault="0070060C" w:rsidP="00F57EEE">
      <w:pPr>
        <w:tabs>
          <w:tab w:val="left" w:pos="540"/>
          <w:tab w:val="left" w:pos="6120"/>
          <w:tab w:val="left" w:pos="7920"/>
        </w:tabs>
        <w:spacing w:after="0" w:line="240" w:lineRule="auto"/>
        <w:ind w:right="327"/>
        <w:jc w:val="both"/>
        <w:rPr>
          <w:rFonts w:ascii="Bookman Old Style" w:hAnsi="Bookman Old Style"/>
          <w:sz w:val="28"/>
          <w:szCs w:val="28"/>
        </w:rPr>
      </w:pPr>
    </w:p>
    <w:p w14:paraId="6613245A" w14:textId="77777777" w:rsidR="0070060C" w:rsidRDefault="0070060C" w:rsidP="00F57EEE">
      <w:pPr>
        <w:tabs>
          <w:tab w:val="left" w:pos="540"/>
          <w:tab w:val="left" w:pos="6120"/>
          <w:tab w:val="left" w:pos="7920"/>
        </w:tabs>
        <w:spacing w:after="0" w:line="240" w:lineRule="auto"/>
        <w:ind w:right="32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 xml:space="preserve">Tre </w:t>
      </w:r>
      <w:r w:rsidR="00113949">
        <w:rPr>
          <w:rFonts w:ascii="Bookman Old Style" w:hAnsi="Bookman Old Style"/>
          <w:sz w:val="28"/>
          <w:szCs w:val="28"/>
        </w:rPr>
        <w:t xml:space="preserve">sono </w:t>
      </w:r>
      <w:r>
        <w:rPr>
          <w:rFonts w:ascii="Bookman Old Style" w:hAnsi="Bookman Old Style"/>
          <w:sz w:val="28"/>
          <w:szCs w:val="28"/>
        </w:rPr>
        <w:t>le parole chiavi che dovr</w:t>
      </w:r>
      <w:r w:rsidR="0049394F">
        <w:rPr>
          <w:rFonts w:ascii="Bookman Old Style" w:hAnsi="Bookman Old Style"/>
          <w:sz w:val="28"/>
          <w:szCs w:val="28"/>
        </w:rPr>
        <w:t>ann</w:t>
      </w:r>
      <w:r>
        <w:rPr>
          <w:rFonts w:ascii="Bookman Old Style" w:hAnsi="Bookman Old Style"/>
          <w:sz w:val="28"/>
          <w:szCs w:val="28"/>
        </w:rPr>
        <w:t xml:space="preserve">o </w:t>
      </w:r>
      <w:r w:rsidR="0049394F">
        <w:rPr>
          <w:rFonts w:ascii="Bookman Old Style" w:hAnsi="Bookman Old Style"/>
          <w:sz w:val="28"/>
          <w:szCs w:val="28"/>
        </w:rPr>
        <w:t xml:space="preserve">guidare e </w:t>
      </w:r>
      <w:r>
        <w:rPr>
          <w:rFonts w:ascii="Bookman Old Style" w:hAnsi="Bookman Old Style"/>
          <w:sz w:val="28"/>
          <w:szCs w:val="28"/>
        </w:rPr>
        <w:t>coinvolgere le comunità, a partire anche dalle nostre realtà</w:t>
      </w:r>
      <w:r w:rsidR="00835E56">
        <w:rPr>
          <w:rFonts w:ascii="Bookman Old Style" w:hAnsi="Bookman Old Style"/>
          <w:sz w:val="28"/>
          <w:szCs w:val="28"/>
        </w:rPr>
        <w:t xml:space="preserve"> santuariali</w:t>
      </w:r>
      <w:r>
        <w:rPr>
          <w:rFonts w:ascii="Bookman Old Style" w:hAnsi="Bookman Old Style"/>
          <w:sz w:val="28"/>
          <w:szCs w:val="28"/>
        </w:rPr>
        <w:t>: ascolto, ricerca e proposta. Il che significa ascoltare la situazione, cercare quali linee di impegno evangelico sono immaginabili e praticabili, proporre scelte concrete che ciascuna realtà può recepire.</w:t>
      </w:r>
    </w:p>
    <w:p w14:paraId="07667DDF" w14:textId="77777777" w:rsidR="0044234B" w:rsidRDefault="0044234B" w:rsidP="00F57EEE">
      <w:pPr>
        <w:tabs>
          <w:tab w:val="left" w:pos="540"/>
          <w:tab w:val="left" w:pos="6120"/>
          <w:tab w:val="left" w:pos="7920"/>
        </w:tabs>
        <w:spacing w:after="0" w:line="240" w:lineRule="auto"/>
        <w:ind w:right="327"/>
        <w:jc w:val="both"/>
        <w:rPr>
          <w:rFonts w:ascii="Bookman Old Style" w:hAnsi="Bookman Old Style"/>
          <w:sz w:val="28"/>
          <w:szCs w:val="28"/>
        </w:rPr>
      </w:pPr>
    </w:p>
    <w:p w14:paraId="01F77A14" w14:textId="77777777" w:rsidR="0044234B" w:rsidRDefault="0044234B" w:rsidP="00F57EEE">
      <w:pPr>
        <w:tabs>
          <w:tab w:val="left" w:pos="540"/>
          <w:tab w:val="left" w:pos="6120"/>
          <w:tab w:val="left" w:pos="7920"/>
        </w:tabs>
        <w:spacing w:after="0" w:line="240" w:lineRule="auto"/>
        <w:ind w:right="32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>Naturalmente quanto ho accennato finora, sarà oggetto della nostra riflessione e discussione durante questi giorni di convegno</w:t>
      </w:r>
    </w:p>
    <w:p w14:paraId="0E130F3C" w14:textId="77777777" w:rsidR="00C852A8" w:rsidRDefault="00C852A8" w:rsidP="00F57EEE">
      <w:pPr>
        <w:tabs>
          <w:tab w:val="left" w:pos="540"/>
          <w:tab w:val="left" w:pos="6120"/>
          <w:tab w:val="left" w:pos="7920"/>
        </w:tabs>
        <w:spacing w:after="0" w:line="240" w:lineRule="auto"/>
        <w:ind w:right="327"/>
        <w:jc w:val="both"/>
        <w:rPr>
          <w:rFonts w:ascii="Bookman Old Style" w:hAnsi="Bookman Old Style"/>
          <w:sz w:val="28"/>
          <w:szCs w:val="28"/>
        </w:rPr>
      </w:pPr>
    </w:p>
    <w:p w14:paraId="0C3C2C98" w14:textId="77777777" w:rsidR="008D69B0" w:rsidRDefault="00C852A8" w:rsidP="00F57EEE">
      <w:pPr>
        <w:tabs>
          <w:tab w:val="left" w:pos="540"/>
          <w:tab w:val="left" w:pos="6120"/>
          <w:tab w:val="left" w:pos="7920"/>
        </w:tabs>
        <w:spacing w:after="0" w:line="240" w:lineRule="auto"/>
        <w:ind w:right="32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 w:rsidR="00316605">
        <w:rPr>
          <w:rFonts w:ascii="Bookman Old Style" w:hAnsi="Bookman Old Style"/>
          <w:sz w:val="28"/>
          <w:szCs w:val="28"/>
        </w:rPr>
        <w:t>A</w:t>
      </w:r>
      <w:r w:rsidR="009134E1">
        <w:rPr>
          <w:rFonts w:ascii="Bookman Old Style" w:hAnsi="Bookman Old Style"/>
          <w:sz w:val="28"/>
          <w:szCs w:val="28"/>
        </w:rPr>
        <w:t>nche noi Rettori ed Operatori dei Santuari s</w:t>
      </w:r>
      <w:r w:rsidR="00217EA4">
        <w:rPr>
          <w:rFonts w:ascii="Bookman Old Style" w:hAnsi="Bookman Old Style"/>
          <w:sz w:val="28"/>
          <w:szCs w:val="28"/>
        </w:rPr>
        <w:t>iamo in cammino</w:t>
      </w:r>
      <w:r w:rsidR="00835E56">
        <w:rPr>
          <w:rFonts w:ascii="Bookman Old Style" w:hAnsi="Bookman Old Style"/>
          <w:sz w:val="28"/>
          <w:szCs w:val="28"/>
        </w:rPr>
        <w:t>.</w:t>
      </w:r>
      <w:r w:rsidR="00217EA4">
        <w:rPr>
          <w:rFonts w:ascii="Bookman Old Style" w:hAnsi="Bookman Old Style"/>
          <w:sz w:val="28"/>
          <w:szCs w:val="28"/>
        </w:rPr>
        <w:t xml:space="preserve"> </w:t>
      </w:r>
      <w:r w:rsidR="00835E56">
        <w:rPr>
          <w:rFonts w:ascii="Bookman Old Style" w:hAnsi="Bookman Old Style"/>
          <w:sz w:val="28"/>
          <w:szCs w:val="28"/>
        </w:rPr>
        <w:t>C</w:t>
      </w:r>
      <w:r w:rsidR="009134E1">
        <w:rPr>
          <w:rFonts w:ascii="Bookman Old Style" w:hAnsi="Bookman Old Style"/>
          <w:sz w:val="28"/>
          <w:szCs w:val="28"/>
        </w:rPr>
        <w:t xml:space="preserve">ome Collegamento, in questo ultimo triennio, </w:t>
      </w:r>
      <w:r w:rsidR="00835E56">
        <w:rPr>
          <w:rFonts w:ascii="Bookman Old Style" w:hAnsi="Bookman Old Style"/>
          <w:sz w:val="28"/>
          <w:szCs w:val="28"/>
        </w:rPr>
        <w:t xml:space="preserve">ci siamo interrogati quali vie comuni intraprendere per vivere insieme una partecipazione più attiva alla missione cui siamo </w:t>
      </w:r>
      <w:r w:rsidR="0049394F">
        <w:rPr>
          <w:rFonts w:ascii="Bookman Old Style" w:hAnsi="Bookman Old Style"/>
          <w:sz w:val="28"/>
          <w:szCs w:val="28"/>
        </w:rPr>
        <w:t xml:space="preserve">stati </w:t>
      </w:r>
      <w:r w:rsidR="00835E56">
        <w:rPr>
          <w:rFonts w:ascii="Bookman Old Style" w:hAnsi="Bookman Old Style"/>
          <w:sz w:val="28"/>
          <w:szCs w:val="28"/>
        </w:rPr>
        <w:t xml:space="preserve">chiamati. Abbiamo dialogato con le Istituzioni ecclesiastiche, </w:t>
      </w:r>
      <w:r w:rsidR="009134E1">
        <w:rPr>
          <w:rFonts w:ascii="Bookman Old Style" w:hAnsi="Bookman Old Style"/>
          <w:sz w:val="28"/>
          <w:szCs w:val="28"/>
        </w:rPr>
        <w:t xml:space="preserve">abbiamo incentivato iniziative comuni che ci hanno visto uniti e </w:t>
      </w:r>
      <w:r w:rsidR="00835E56">
        <w:rPr>
          <w:rFonts w:ascii="Bookman Old Style" w:hAnsi="Bookman Old Style"/>
          <w:sz w:val="28"/>
          <w:szCs w:val="28"/>
        </w:rPr>
        <w:t xml:space="preserve">collegati tra di noi. Ci auguriamo che l’aggiornamento dello Statuto del CNS avvenuto nei mesi scorsi, e </w:t>
      </w:r>
      <w:r w:rsidR="0044234B">
        <w:rPr>
          <w:rFonts w:ascii="Bookman Old Style" w:hAnsi="Bookman Old Style"/>
          <w:sz w:val="28"/>
          <w:szCs w:val="28"/>
        </w:rPr>
        <w:t xml:space="preserve">che verrà presentato insieme ai nuovi regolamenti </w:t>
      </w:r>
      <w:r w:rsidR="008D69B0">
        <w:rPr>
          <w:rFonts w:ascii="Bookman Old Style" w:hAnsi="Bookman Old Style"/>
          <w:sz w:val="28"/>
          <w:szCs w:val="28"/>
        </w:rPr>
        <w:t>giovedì mattina</w:t>
      </w:r>
      <w:r w:rsidR="00835E56">
        <w:rPr>
          <w:rFonts w:ascii="Bookman Old Style" w:hAnsi="Bookman Old Style"/>
          <w:sz w:val="28"/>
          <w:szCs w:val="28"/>
        </w:rPr>
        <w:t>,  possa</w:t>
      </w:r>
      <w:r w:rsidR="0044234B">
        <w:rPr>
          <w:rFonts w:ascii="Bookman Old Style" w:hAnsi="Bookman Old Style"/>
          <w:sz w:val="28"/>
          <w:szCs w:val="28"/>
        </w:rPr>
        <w:t>no</w:t>
      </w:r>
      <w:r w:rsidR="00835E56">
        <w:rPr>
          <w:rFonts w:ascii="Bookman Old Style" w:hAnsi="Bookman Old Style"/>
          <w:sz w:val="28"/>
          <w:szCs w:val="28"/>
        </w:rPr>
        <w:t xml:space="preserve"> portare una nuova vitalità </w:t>
      </w:r>
      <w:r w:rsidR="0044234B">
        <w:rPr>
          <w:rFonts w:ascii="Bookman Old Style" w:hAnsi="Bookman Old Style"/>
          <w:sz w:val="28"/>
          <w:szCs w:val="28"/>
        </w:rPr>
        <w:t xml:space="preserve">all’interno dell’Associazione </w:t>
      </w:r>
      <w:r w:rsidR="00835E56">
        <w:rPr>
          <w:rFonts w:ascii="Bookman Old Style" w:hAnsi="Bookman Old Style"/>
          <w:sz w:val="28"/>
          <w:szCs w:val="28"/>
        </w:rPr>
        <w:t xml:space="preserve">e soprattutto una nuova capacità di fare fronte comune, attuando </w:t>
      </w:r>
      <w:r w:rsidR="0049394F">
        <w:rPr>
          <w:rFonts w:ascii="Bookman Old Style" w:hAnsi="Bookman Old Style"/>
          <w:sz w:val="28"/>
          <w:szCs w:val="28"/>
        </w:rPr>
        <w:t xml:space="preserve">suggerimenti e proposte che </w:t>
      </w:r>
      <w:r w:rsidR="0044234B">
        <w:rPr>
          <w:rFonts w:ascii="Bookman Old Style" w:hAnsi="Bookman Old Style"/>
          <w:sz w:val="28"/>
          <w:szCs w:val="28"/>
        </w:rPr>
        <w:t>risulter</w:t>
      </w:r>
      <w:r w:rsidR="0049394F">
        <w:rPr>
          <w:rFonts w:ascii="Bookman Old Style" w:hAnsi="Bookman Old Style"/>
          <w:sz w:val="28"/>
          <w:szCs w:val="28"/>
        </w:rPr>
        <w:t>anno</w:t>
      </w:r>
      <w:r w:rsidR="0044234B">
        <w:rPr>
          <w:rFonts w:ascii="Bookman Old Style" w:hAnsi="Bookman Old Style"/>
          <w:sz w:val="28"/>
          <w:szCs w:val="28"/>
        </w:rPr>
        <w:t xml:space="preserve"> dai nostri incontri e dai relatori in quest</w:t>
      </w:r>
      <w:r w:rsidR="0049394F">
        <w:rPr>
          <w:rFonts w:ascii="Bookman Old Style" w:hAnsi="Bookman Old Style"/>
          <w:sz w:val="28"/>
          <w:szCs w:val="28"/>
        </w:rPr>
        <w:t>i giorni di</w:t>
      </w:r>
      <w:r w:rsidR="0044234B">
        <w:rPr>
          <w:rFonts w:ascii="Bookman Old Style" w:hAnsi="Bookman Old Style"/>
          <w:sz w:val="28"/>
          <w:szCs w:val="28"/>
        </w:rPr>
        <w:t xml:space="preserve"> </w:t>
      </w:r>
      <w:r w:rsidR="00835E56">
        <w:rPr>
          <w:rFonts w:ascii="Bookman Old Style" w:hAnsi="Bookman Old Style"/>
          <w:sz w:val="28"/>
          <w:szCs w:val="28"/>
        </w:rPr>
        <w:t>Convegno</w:t>
      </w:r>
      <w:r w:rsidR="0049394F">
        <w:rPr>
          <w:rFonts w:ascii="Bookman Old Style" w:hAnsi="Bookman Old Style"/>
          <w:sz w:val="28"/>
          <w:szCs w:val="28"/>
        </w:rPr>
        <w:t>;</w:t>
      </w:r>
      <w:r w:rsidR="00835E56">
        <w:rPr>
          <w:rFonts w:ascii="Bookman Old Style" w:hAnsi="Bookman Old Style"/>
          <w:sz w:val="28"/>
          <w:szCs w:val="28"/>
        </w:rPr>
        <w:t xml:space="preserve"> </w:t>
      </w:r>
      <w:r w:rsidR="0044234B">
        <w:rPr>
          <w:rFonts w:ascii="Bookman Old Style" w:hAnsi="Bookman Old Style"/>
          <w:sz w:val="28"/>
          <w:szCs w:val="28"/>
        </w:rPr>
        <w:t xml:space="preserve">indicazioni, consigli e proposte che diventeranno </w:t>
      </w:r>
      <w:r w:rsidR="008D69B0">
        <w:rPr>
          <w:rFonts w:ascii="Bookman Old Style" w:hAnsi="Bookman Old Style"/>
          <w:sz w:val="28"/>
          <w:szCs w:val="28"/>
        </w:rPr>
        <w:t>l</w:t>
      </w:r>
      <w:r w:rsidR="00835E56">
        <w:rPr>
          <w:rFonts w:ascii="Bookman Old Style" w:hAnsi="Bookman Old Style"/>
          <w:sz w:val="28"/>
          <w:szCs w:val="28"/>
        </w:rPr>
        <w:t xml:space="preserve">a nuova </w:t>
      </w:r>
      <w:r w:rsidR="00316605">
        <w:rPr>
          <w:rFonts w:ascii="Bookman Old Style" w:hAnsi="Bookman Old Style"/>
          <w:sz w:val="28"/>
          <w:szCs w:val="28"/>
        </w:rPr>
        <w:t>via maestra</w:t>
      </w:r>
      <w:r w:rsidR="00835E56">
        <w:rPr>
          <w:rFonts w:ascii="Bookman Old Style" w:hAnsi="Bookman Old Style"/>
          <w:sz w:val="28"/>
          <w:szCs w:val="28"/>
        </w:rPr>
        <w:t xml:space="preserve"> per vivere tra noi la vera comunione e soprattutto la consapevolezza di una più rinnovata partecipazion</w:t>
      </w:r>
      <w:r w:rsidR="008D69B0">
        <w:rPr>
          <w:rFonts w:ascii="Bookman Old Style" w:hAnsi="Bookman Old Style"/>
          <w:sz w:val="28"/>
          <w:szCs w:val="28"/>
        </w:rPr>
        <w:t>e</w:t>
      </w:r>
      <w:r w:rsidR="00835E56">
        <w:rPr>
          <w:rFonts w:ascii="Bookman Old Style" w:hAnsi="Bookman Old Style"/>
          <w:sz w:val="28"/>
          <w:szCs w:val="28"/>
        </w:rPr>
        <w:t xml:space="preserve"> alla missione </w:t>
      </w:r>
      <w:r w:rsidR="008D69B0">
        <w:rPr>
          <w:rFonts w:ascii="Bookman Old Style" w:hAnsi="Bookman Old Style"/>
          <w:sz w:val="28"/>
          <w:szCs w:val="28"/>
        </w:rPr>
        <w:t>che la Chiesa ha affidato alle nostre persone e al nostro generoso</w:t>
      </w:r>
      <w:r w:rsidR="00835E56">
        <w:rPr>
          <w:rFonts w:ascii="Bookman Old Style" w:hAnsi="Bookman Old Style"/>
          <w:sz w:val="28"/>
          <w:szCs w:val="28"/>
        </w:rPr>
        <w:t xml:space="preserve"> ministero nella pastorale dei santuari. </w:t>
      </w:r>
    </w:p>
    <w:p w14:paraId="7B878BBF" w14:textId="77777777" w:rsidR="008D69B0" w:rsidRDefault="008D69B0" w:rsidP="00F57EEE">
      <w:pPr>
        <w:tabs>
          <w:tab w:val="left" w:pos="540"/>
          <w:tab w:val="left" w:pos="6120"/>
          <w:tab w:val="left" w:pos="7920"/>
        </w:tabs>
        <w:spacing w:after="0" w:line="240" w:lineRule="auto"/>
        <w:ind w:right="327"/>
        <w:jc w:val="both"/>
        <w:rPr>
          <w:rFonts w:ascii="Bookman Old Style" w:hAnsi="Bookman Old Style"/>
          <w:sz w:val="28"/>
          <w:szCs w:val="28"/>
        </w:rPr>
      </w:pPr>
    </w:p>
    <w:p w14:paraId="1A0917FF" w14:textId="77777777" w:rsidR="00B264F6" w:rsidRDefault="008D69B0" w:rsidP="00F57EEE">
      <w:pPr>
        <w:tabs>
          <w:tab w:val="left" w:pos="540"/>
          <w:tab w:val="left" w:pos="6120"/>
          <w:tab w:val="left" w:pos="7920"/>
        </w:tabs>
        <w:spacing w:after="0" w:line="240" w:lineRule="auto"/>
        <w:ind w:right="32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 xml:space="preserve">Il nostro grazie va </w:t>
      </w:r>
      <w:r w:rsidR="00316605">
        <w:rPr>
          <w:rFonts w:ascii="Bookman Old Style" w:hAnsi="Bookman Old Style"/>
          <w:sz w:val="28"/>
          <w:szCs w:val="28"/>
        </w:rPr>
        <w:t>dunque</w:t>
      </w:r>
      <w:r>
        <w:rPr>
          <w:rFonts w:ascii="Bookman Old Style" w:hAnsi="Bookman Old Style"/>
          <w:sz w:val="28"/>
          <w:szCs w:val="28"/>
        </w:rPr>
        <w:t xml:space="preserve"> al Pontificio Consiglio per la Nuova Evangelizzazione nella persona del Presidente Mons. Rino Fisichella, che sarà con noi mercoledì pomeriggio per esporre le finalità </w:t>
      </w:r>
      <w:r w:rsidR="00835E56">
        <w:rPr>
          <w:rFonts w:ascii="Bookman Old Style" w:hAnsi="Bookman Old Style"/>
          <w:sz w:val="28"/>
          <w:szCs w:val="28"/>
        </w:rPr>
        <w:t>d</w:t>
      </w:r>
      <w:r>
        <w:rPr>
          <w:rFonts w:ascii="Bookman Old Style" w:hAnsi="Bookman Old Style"/>
          <w:sz w:val="28"/>
          <w:szCs w:val="28"/>
        </w:rPr>
        <w:t xml:space="preserve">el </w:t>
      </w:r>
      <w:r>
        <w:rPr>
          <w:rFonts w:ascii="Bookman Old Style" w:hAnsi="Bookman Old Style"/>
          <w:sz w:val="28"/>
          <w:szCs w:val="28"/>
        </w:rPr>
        <w:lastRenderedPageBreak/>
        <w:t>Collegamento nella versione aggiornata dello Statuto. Ringraziamo il Presidente per aver accolto e approvato lo Statuto rivisto e modificato nei vari articoli. Il grazie anche a sua Eccellenza Mons. Gianpiero Palmieri che ha accolto</w:t>
      </w:r>
      <w:r w:rsidR="00113949">
        <w:rPr>
          <w:rFonts w:ascii="Bookman Old Style" w:hAnsi="Bookman Old Style"/>
          <w:sz w:val="28"/>
          <w:szCs w:val="28"/>
        </w:rPr>
        <w:t xml:space="preserve"> i</w:t>
      </w:r>
      <w:r>
        <w:rPr>
          <w:rFonts w:ascii="Bookman Old Style" w:hAnsi="Bookman Old Style"/>
          <w:sz w:val="28"/>
          <w:szCs w:val="28"/>
        </w:rPr>
        <w:t>l</w:t>
      </w:r>
      <w:r w:rsidR="00113949">
        <w:rPr>
          <w:rFonts w:ascii="Bookman Old Style" w:hAnsi="Bookman Old Style"/>
          <w:sz w:val="28"/>
          <w:szCs w:val="28"/>
        </w:rPr>
        <w:t xml:space="preserve"> nostro </w:t>
      </w:r>
      <w:r>
        <w:rPr>
          <w:rFonts w:ascii="Bookman Old Style" w:hAnsi="Bookman Old Style"/>
          <w:sz w:val="28"/>
          <w:szCs w:val="28"/>
        </w:rPr>
        <w:t xml:space="preserve">invito </w:t>
      </w:r>
      <w:r w:rsidR="00113949">
        <w:rPr>
          <w:rFonts w:ascii="Bookman Old Style" w:hAnsi="Bookman Old Style"/>
          <w:sz w:val="28"/>
          <w:szCs w:val="28"/>
        </w:rPr>
        <w:t xml:space="preserve">ad essere con noi e </w:t>
      </w:r>
      <w:r>
        <w:rPr>
          <w:rFonts w:ascii="Bookman Old Style" w:hAnsi="Bookman Old Style"/>
          <w:sz w:val="28"/>
          <w:szCs w:val="28"/>
        </w:rPr>
        <w:t>a relazionare sulla sinodalità aiuta</w:t>
      </w:r>
      <w:r w:rsidR="00113949">
        <w:rPr>
          <w:rFonts w:ascii="Bookman Old Style" w:hAnsi="Bookman Old Style"/>
          <w:sz w:val="28"/>
          <w:szCs w:val="28"/>
        </w:rPr>
        <w:t>ndoci</w:t>
      </w:r>
      <w:r>
        <w:rPr>
          <w:rFonts w:ascii="Bookman Old Style" w:hAnsi="Bookman Old Style"/>
          <w:sz w:val="28"/>
          <w:szCs w:val="28"/>
        </w:rPr>
        <w:t xml:space="preserve"> a dialogare </w:t>
      </w:r>
      <w:r w:rsidR="00113949">
        <w:rPr>
          <w:rFonts w:ascii="Bookman Old Style" w:hAnsi="Bookman Old Style"/>
          <w:sz w:val="28"/>
          <w:szCs w:val="28"/>
        </w:rPr>
        <w:t xml:space="preserve">tra noi </w:t>
      </w:r>
      <w:r>
        <w:rPr>
          <w:rFonts w:ascii="Bookman Old Style" w:hAnsi="Bookman Old Style"/>
          <w:sz w:val="28"/>
          <w:szCs w:val="28"/>
        </w:rPr>
        <w:t xml:space="preserve">attraverso il breve questionario da lui redatto. </w:t>
      </w:r>
      <w:r w:rsidR="00113949">
        <w:rPr>
          <w:rFonts w:ascii="Bookman Old Style" w:hAnsi="Bookman Old Style"/>
          <w:sz w:val="28"/>
          <w:szCs w:val="28"/>
        </w:rPr>
        <w:t>Ed è</w:t>
      </w:r>
      <w:r>
        <w:rPr>
          <w:rFonts w:ascii="Bookman Old Style" w:hAnsi="Bookman Old Style"/>
          <w:sz w:val="28"/>
          <w:szCs w:val="28"/>
        </w:rPr>
        <w:t xml:space="preserve"> proprio dall’ascolto dal basso</w:t>
      </w:r>
      <w:r w:rsidR="0049394F">
        <w:rPr>
          <w:rFonts w:ascii="Bookman Old Style" w:hAnsi="Bookman Old Style"/>
          <w:sz w:val="28"/>
          <w:szCs w:val="28"/>
        </w:rPr>
        <w:t xml:space="preserve"> e dal dialogo</w:t>
      </w:r>
      <w:r>
        <w:rPr>
          <w:rFonts w:ascii="Bookman Old Style" w:hAnsi="Bookman Old Style"/>
          <w:sz w:val="28"/>
          <w:szCs w:val="28"/>
        </w:rPr>
        <w:t xml:space="preserve">, </w:t>
      </w:r>
      <w:r w:rsidR="00B264F6">
        <w:rPr>
          <w:rFonts w:ascii="Bookman Old Style" w:hAnsi="Bookman Old Style"/>
          <w:sz w:val="28"/>
          <w:szCs w:val="28"/>
        </w:rPr>
        <w:t>che il Vicegerente di Roma</w:t>
      </w:r>
      <w:r w:rsidR="00113949">
        <w:rPr>
          <w:rFonts w:ascii="Bookman Old Style" w:hAnsi="Bookman Old Style"/>
          <w:sz w:val="28"/>
          <w:szCs w:val="28"/>
        </w:rPr>
        <w:t>,</w:t>
      </w:r>
      <w:r w:rsidR="00B264F6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ci aiuterà a comprendere </w:t>
      </w:r>
      <w:r w:rsidR="00B264F6">
        <w:rPr>
          <w:rFonts w:ascii="Bookman Old Style" w:hAnsi="Bookman Old Style"/>
          <w:sz w:val="28"/>
          <w:szCs w:val="28"/>
        </w:rPr>
        <w:t>meglio il cammino sinodale.</w:t>
      </w:r>
      <w:r>
        <w:rPr>
          <w:rFonts w:ascii="Bookman Old Style" w:hAnsi="Bookman Old Style"/>
          <w:sz w:val="28"/>
          <w:szCs w:val="28"/>
        </w:rPr>
        <w:t xml:space="preserve"> </w:t>
      </w:r>
    </w:p>
    <w:p w14:paraId="69EA63FB" w14:textId="77777777" w:rsidR="00B264F6" w:rsidRDefault="00B264F6" w:rsidP="00F57EEE">
      <w:pPr>
        <w:tabs>
          <w:tab w:val="left" w:pos="540"/>
          <w:tab w:val="left" w:pos="6120"/>
          <w:tab w:val="left" w:pos="7920"/>
        </w:tabs>
        <w:spacing w:after="0" w:line="240" w:lineRule="auto"/>
        <w:ind w:right="327"/>
        <w:jc w:val="both"/>
        <w:rPr>
          <w:rFonts w:ascii="Bookman Old Style" w:hAnsi="Bookman Old Style"/>
          <w:sz w:val="28"/>
          <w:szCs w:val="28"/>
        </w:rPr>
      </w:pPr>
    </w:p>
    <w:p w14:paraId="600A85EC" w14:textId="77777777" w:rsidR="00FC6A25" w:rsidRDefault="00B264F6" w:rsidP="00F57EEE">
      <w:pPr>
        <w:tabs>
          <w:tab w:val="left" w:pos="540"/>
          <w:tab w:val="left" w:pos="6120"/>
          <w:tab w:val="left" w:pos="7920"/>
        </w:tabs>
        <w:spacing w:after="0" w:line="240" w:lineRule="auto"/>
        <w:ind w:right="32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 xml:space="preserve">Carissimi </w:t>
      </w:r>
      <w:r w:rsidR="00706B3F">
        <w:rPr>
          <w:rFonts w:ascii="Bookman Old Style" w:hAnsi="Bookman Old Style"/>
          <w:sz w:val="28"/>
          <w:szCs w:val="28"/>
        </w:rPr>
        <w:t>la nostra presenza</w:t>
      </w:r>
      <w:r w:rsidR="008B140C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come Collegamento, nella Chiesa, è ben definita ed ha le condizioni favorevoli </w:t>
      </w:r>
      <w:r w:rsidR="00316605">
        <w:rPr>
          <w:rFonts w:ascii="Bookman Old Style" w:hAnsi="Bookman Old Style"/>
          <w:sz w:val="28"/>
          <w:szCs w:val="28"/>
        </w:rPr>
        <w:t>per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C852A8">
        <w:rPr>
          <w:rFonts w:ascii="Bookman Old Style" w:hAnsi="Bookman Old Style"/>
          <w:sz w:val="28"/>
          <w:szCs w:val="28"/>
        </w:rPr>
        <w:t>opera</w:t>
      </w:r>
      <w:r>
        <w:rPr>
          <w:rFonts w:ascii="Bookman Old Style" w:hAnsi="Bookman Old Style"/>
          <w:sz w:val="28"/>
          <w:szCs w:val="28"/>
        </w:rPr>
        <w:t>re</w:t>
      </w:r>
      <w:r w:rsidR="00C852A8">
        <w:rPr>
          <w:rFonts w:ascii="Bookman Old Style" w:hAnsi="Bookman Old Style"/>
          <w:sz w:val="28"/>
          <w:szCs w:val="28"/>
        </w:rPr>
        <w:t xml:space="preserve"> e</w:t>
      </w:r>
      <w:r w:rsidR="00316605">
        <w:rPr>
          <w:rFonts w:ascii="Bookman Old Style" w:hAnsi="Bookman Old Style"/>
          <w:sz w:val="28"/>
          <w:szCs w:val="28"/>
        </w:rPr>
        <w:t>d</w:t>
      </w:r>
      <w:r w:rsidR="00C852A8">
        <w:rPr>
          <w:rFonts w:ascii="Bookman Old Style" w:hAnsi="Bookman Old Style"/>
          <w:sz w:val="28"/>
          <w:szCs w:val="28"/>
        </w:rPr>
        <w:t xml:space="preserve"> agi</w:t>
      </w:r>
      <w:r>
        <w:rPr>
          <w:rFonts w:ascii="Bookman Old Style" w:hAnsi="Bookman Old Style"/>
          <w:sz w:val="28"/>
          <w:szCs w:val="28"/>
        </w:rPr>
        <w:t>re</w:t>
      </w:r>
      <w:r w:rsidR="00C852A8">
        <w:rPr>
          <w:rFonts w:ascii="Bookman Old Style" w:hAnsi="Bookman Old Style"/>
          <w:sz w:val="28"/>
          <w:szCs w:val="28"/>
        </w:rPr>
        <w:t xml:space="preserve">. </w:t>
      </w:r>
      <w:r w:rsidR="00316605">
        <w:rPr>
          <w:rFonts w:ascii="Bookman Old Style" w:hAnsi="Bookman Old Style"/>
          <w:sz w:val="28"/>
          <w:szCs w:val="28"/>
        </w:rPr>
        <w:t>Spetta a noi cominciare ad affrettare il passo</w:t>
      </w:r>
      <w:r w:rsidR="00303A02">
        <w:rPr>
          <w:rFonts w:ascii="Bookman Old Style" w:hAnsi="Bookman Old Style"/>
          <w:sz w:val="28"/>
          <w:szCs w:val="28"/>
        </w:rPr>
        <w:t>; d</w:t>
      </w:r>
      <w:r>
        <w:rPr>
          <w:rFonts w:ascii="Bookman Old Style" w:hAnsi="Bookman Old Style"/>
          <w:sz w:val="28"/>
          <w:szCs w:val="28"/>
        </w:rPr>
        <w:t>obbiamo essere consapevoli di ciò e metterci in cammino</w:t>
      </w:r>
      <w:r w:rsidR="000B4B2E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perché </w:t>
      </w:r>
      <w:r w:rsidR="00217EA4">
        <w:rPr>
          <w:rFonts w:ascii="Bookman Old Style" w:hAnsi="Bookman Old Style"/>
          <w:sz w:val="28"/>
          <w:szCs w:val="28"/>
        </w:rPr>
        <w:t>la meta non s</w:t>
      </w:r>
      <w:r w:rsidR="004042BD">
        <w:rPr>
          <w:rFonts w:ascii="Bookman Old Style" w:hAnsi="Bookman Old Style"/>
          <w:sz w:val="28"/>
          <w:szCs w:val="28"/>
        </w:rPr>
        <w:t>i raggiunge immediatamente</w:t>
      </w:r>
      <w:r w:rsidR="0049394F">
        <w:rPr>
          <w:rFonts w:ascii="Bookman Old Style" w:hAnsi="Bookman Old Style"/>
          <w:sz w:val="28"/>
          <w:szCs w:val="28"/>
        </w:rPr>
        <w:t>,</w:t>
      </w:r>
      <w:r w:rsidR="00217EA4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c’è bisogno di una continua </w:t>
      </w:r>
      <w:r w:rsidR="000A412D">
        <w:rPr>
          <w:rFonts w:ascii="Bookman Old Style" w:hAnsi="Bookman Old Style"/>
          <w:sz w:val="28"/>
          <w:szCs w:val="28"/>
        </w:rPr>
        <w:t>conversione</w:t>
      </w:r>
      <w:r>
        <w:rPr>
          <w:rFonts w:ascii="Bookman Old Style" w:hAnsi="Bookman Old Style"/>
          <w:sz w:val="28"/>
          <w:szCs w:val="28"/>
        </w:rPr>
        <w:t xml:space="preserve"> pastorale</w:t>
      </w:r>
      <w:r w:rsidR="00C852A8">
        <w:rPr>
          <w:rFonts w:ascii="Bookman Old Style" w:hAnsi="Bookman Old Style"/>
          <w:sz w:val="28"/>
          <w:szCs w:val="28"/>
        </w:rPr>
        <w:t>,</w:t>
      </w:r>
      <w:r w:rsidR="00217EA4">
        <w:rPr>
          <w:rFonts w:ascii="Bookman Old Style" w:hAnsi="Bookman Old Style"/>
          <w:sz w:val="28"/>
          <w:szCs w:val="28"/>
        </w:rPr>
        <w:t xml:space="preserve"> </w:t>
      </w:r>
      <w:r w:rsidR="00C5453E">
        <w:rPr>
          <w:rFonts w:ascii="Bookman Old Style" w:hAnsi="Bookman Old Style"/>
          <w:sz w:val="28"/>
          <w:szCs w:val="28"/>
        </w:rPr>
        <w:t>“</w:t>
      </w:r>
      <w:r w:rsidR="00C5453E" w:rsidRPr="00C5453E">
        <w:rPr>
          <w:rFonts w:ascii="Bookman Old Style" w:hAnsi="Bookman Old Style"/>
          <w:color w:val="333333"/>
          <w:sz w:val="28"/>
          <w:szCs w:val="28"/>
          <w:shd w:val="clear" w:color="auto" w:fill="FFFFFF"/>
        </w:rPr>
        <w:t>In cui tutta la persona è coinvolta, cuore e mente, per diventare una creatura nuova, una persona nuova”</w:t>
      </w:r>
      <w:r w:rsidR="00C5453E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cosi afferma Papa Francesco,</w:t>
      </w:r>
      <w:r w:rsidR="00C5453E">
        <w:rPr>
          <w:rFonts w:ascii="Bookman Old Style" w:hAnsi="Bookman Old Style"/>
          <w:sz w:val="28"/>
          <w:szCs w:val="28"/>
        </w:rPr>
        <w:t xml:space="preserve"> conversione personale e comunitaria che deve portarci ad un</w:t>
      </w:r>
      <w:r w:rsidR="000A412D">
        <w:rPr>
          <w:rFonts w:ascii="Bookman Old Style" w:hAnsi="Bookman Old Style"/>
          <w:sz w:val="28"/>
          <w:szCs w:val="28"/>
        </w:rPr>
        <w:t xml:space="preserve"> continuo </w:t>
      </w:r>
      <w:r w:rsidR="00217EA4">
        <w:rPr>
          <w:rFonts w:ascii="Bookman Old Style" w:hAnsi="Bookman Old Style"/>
          <w:sz w:val="28"/>
          <w:szCs w:val="28"/>
        </w:rPr>
        <w:t>aggiornamento</w:t>
      </w:r>
      <w:r w:rsidR="000A412D">
        <w:rPr>
          <w:rFonts w:ascii="Bookman Old Style" w:hAnsi="Bookman Old Style"/>
          <w:sz w:val="28"/>
          <w:szCs w:val="28"/>
        </w:rPr>
        <w:t>, rinnovamento</w:t>
      </w:r>
      <w:r w:rsidR="00C5453E">
        <w:rPr>
          <w:rFonts w:ascii="Bookman Old Style" w:hAnsi="Bookman Old Style"/>
          <w:sz w:val="28"/>
          <w:szCs w:val="28"/>
        </w:rPr>
        <w:t>,</w:t>
      </w:r>
      <w:r w:rsidR="000A412D">
        <w:rPr>
          <w:rFonts w:ascii="Bookman Old Style" w:hAnsi="Bookman Old Style"/>
          <w:sz w:val="28"/>
          <w:szCs w:val="28"/>
        </w:rPr>
        <w:t xml:space="preserve"> per una nuova individuazione d</w:t>
      </w:r>
      <w:r w:rsidR="00217EA4">
        <w:rPr>
          <w:rFonts w:ascii="Bookman Old Style" w:hAnsi="Bookman Old Style"/>
          <w:sz w:val="28"/>
          <w:szCs w:val="28"/>
        </w:rPr>
        <w:t xml:space="preserve">i orientamenti e </w:t>
      </w:r>
      <w:r w:rsidR="000A412D">
        <w:rPr>
          <w:rFonts w:ascii="Bookman Old Style" w:hAnsi="Bookman Old Style"/>
          <w:sz w:val="28"/>
          <w:szCs w:val="28"/>
        </w:rPr>
        <w:t>mete che insieme dobbiamo prefissarci</w:t>
      </w:r>
      <w:r w:rsidR="00217EA4">
        <w:rPr>
          <w:rFonts w:ascii="Bookman Old Style" w:hAnsi="Bookman Old Style"/>
          <w:sz w:val="28"/>
          <w:szCs w:val="28"/>
        </w:rPr>
        <w:t>.</w:t>
      </w:r>
    </w:p>
    <w:p w14:paraId="0EC0A49A" w14:textId="77777777" w:rsidR="00FC6A25" w:rsidRDefault="00FC6A25" w:rsidP="00F57EEE">
      <w:pPr>
        <w:tabs>
          <w:tab w:val="left" w:pos="540"/>
          <w:tab w:val="left" w:pos="6120"/>
          <w:tab w:val="left" w:pos="7920"/>
        </w:tabs>
        <w:spacing w:after="0" w:line="240" w:lineRule="auto"/>
        <w:ind w:right="327"/>
        <w:jc w:val="both"/>
        <w:rPr>
          <w:rFonts w:ascii="Bookman Old Style" w:hAnsi="Bookman Old Style"/>
          <w:sz w:val="28"/>
          <w:szCs w:val="28"/>
        </w:rPr>
      </w:pPr>
    </w:p>
    <w:p w14:paraId="0F7750B6" w14:textId="77777777" w:rsidR="00303A02" w:rsidRDefault="00FC6A25" w:rsidP="007C47B3">
      <w:pPr>
        <w:tabs>
          <w:tab w:val="left" w:pos="540"/>
          <w:tab w:val="left" w:pos="6120"/>
          <w:tab w:val="left" w:pos="7920"/>
        </w:tabs>
        <w:spacing w:after="0" w:line="240" w:lineRule="auto"/>
        <w:ind w:right="327"/>
        <w:jc w:val="both"/>
        <w:rPr>
          <w:rFonts w:ascii="Book Antiqua" w:eastAsia="Times New Roman" w:hAnsi="Book Antiqua" w:cs="Arial"/>
          <w:sz w:val="28"/>
          <w:szCs w:val="28"/>
          <w:lang w:eastAsia="it-IT"/>
        </w:rPr>
      </w:pPr>
      <w:r>
        <w:rPr>
          <w:rFonts w:ascii="Bookman Old Style" w:hAnsi="Bookman Old Style"/>
          <w:sz w:val="28"/>
          <w:szCs w:val="28"/>
        </w:rPr>
        <w:tab/>
      </w:r>
      <w:r w:rsidR="00AC1FAA">
        <w:rPr>
          <w:rFonts w:ascii="Bookman Old Style" w:hAnsi="Bookman Old Style"/>
          <w:sz w:val="28"/>
          <w:szCs w:val="28"/>
        </w:rPr>
        <w:t xml:space="preserve">Termino </w:t>
      </w:r>
      <w:r w:rsidR="007C47B3">
        <w:rPr>
          <w:rFonts w:ascii="Bookman Old Style" w:hAnsi="Bookman Old Style"/>
          <w:sz w:val="28"/>
          <w:szCs w:val="28"/>
        </w:rPr>
        <w:t xml:space="preserve">augurando a </w:t>
      </w:r>
      <w:r w:rsidR="00AC1FAA">
        <w:rPr>
          <w:rFonts w:ascii="Bookman Old Style" w:hAnsi="Bookman Old Style"/>
          <w:sz w:val="28"/>
          <w:szCs w:val="28"/>
        </w:rPr>
        <w:t xml:space="preserve">tutti </w:t>
      </w:r>
      <w:r w:rsidR="007C47B3">
        <w:rPr>
          <w:rFonts w:ascii="Bookman Old Style" w:hAnsi="Bookman Old Style"/>
          <w:sz w:val="28"/>
          <w:szCs w:val="28"/>
        </w:rPr>
        <w:t>un b</w:t>
      </w:r>
      <w:r w:rsidR="004E453A" w:rsidRPr="00473287">
        <w:rPr>
          <w:rFonts w:ascii="Book Antiqua" w:eastAsia="Times New Roman" w:hAnsi="Book Antiqua" w:cs="Arial"/>
          <w:sz w:val="28"/>
          <w:szCs w:val="28"/>
          <w:lang w:eastAsia="it-IT"/>
        </w:rPr>
        <w:t>uon Convegno</w:t>
      </w:r>
      <w:r w:rsidR="009A7EDF">
        <w:rPr>
          <w:rFonts w:ascii="Book Antiqua" w:eastAsia="Times New Roman" w:hAnsi="Book Antiqua" w:cs="Arial"/>
          <w:sz w:val="28"/>
          <w:szCs w:val="28"/>
          <w:lang w:eastAsia="it-IT"/>
        </w:rPr>
        <w:t xml:space="preserve">, e </w:t>
      </w:r>
      <w:r w:rsidR="0029112E">
        <w:rPr>
          <w:rFonts w:ascii="Book Antiqua" w:eastAsia="Times New Roman" w:hAnsi="Book Antiqua" w:cs="Arial"/>
          <w:sz w:val="28"/>
          <w:szCs w:val="28"/>
          <w:lang w:eastAsia="it-IT"/>
        </w:rPr>
        <w:t>invitan</w:t>
      </w:r>
      <w:r w:rsidR="009A7EDF">
        <w:rPr>
          <w:rFonts w:ascii="Book Antiqua" w:eastAsia="Times New Roman" w:hAnsi="Book Antiqua" w:cs="Arial"/>
          <w:sz w:val="28"/>
          <w:szCs w:val="28"/>
          <w:lang w:eastAsia="it-IT"/>
        </w:rPr>
        <w:t>dovi a rimanere insieme sino a giovedì pomeriggio</w:t>
      </w:r>
      <w:r w:rsidR="00BE6991">
        <w:rPr>
          <w:rFonts w:ascii="Book Antiqua" w:eastAsia="Times New Roman" w:hAnsi="Book Antiqua" w:cs="Arial"/>
          <w:sz w:val="28"/>
          <w:szCs w:val="28"/>
          <w:lang w:eastAsia="it-IT"/>
        </w:rPr>
        <w:t>,</w:t>
      </w:r>
      <w:r w:rsidR="009A7EDF">
        <w:rPr>
          <w:rFonts w:ascii="Book Antiqua" w:eastAsia="Times New Roman" w:hAnsi="Book Antiqua" w:cs="Arial"/>
          <w:sz w:val="28"/>
          <w:szCs w:val="28"/>
          <w:lang w:eastAsia="it-IT"/>
        </w:rPr>
        <w:t xml:space="preserve"> quando si svolgeranno le elezioni del Presidente e del Direttivo del CNS per il prossimo </w:t>
      </w:r>
      <w:r>
        <w:rPr>
          <w:rFonts w:ascii="Book Antiqua" w:eastAsia="Times New Roman" w:hAnsi="Book Antiqua" w:cs="Arial"/>
          <w:sz w:val="28"/>
          <w:szCs w:val="28"/>
          <w:lang w:eastAsia="it-IT"/>
        </w:rPr>
        <w:t>quinqu</w:t>
      </w:r>
      <w:r w:rsidR="009A7EDF">
        <w:rPr>
          <w:rFonts w:ascii="Book Antiqua" w:eastAsia="Times New Roman" w:hAnsi="Book Antiqua" w:cs="Arial"/>
          <w:sz w:val="28"/>
          <w:szCs w:val="28"/>
          <w:lang w:eastAsia="it-IT"/>
        </w:rPr>
        <w:t xml:space="preserve">ennio, </w:t>
      </w:r>
      <w:r>
        <w:rPr>
          <w:rFonts w:ascii="Book Antiqua" w:eastAsia="Times New Roman" w:hAnsi="Book Antiqua" w:cs="Arial"/>
          <w:sz w:val="28"/>
          <w:szCs w:val="28"/>
          <w:lang w:eastAsia="it-IT"/>
        </w:rPr>
        <w:t xml:space="preserve">e non più triennio, secondo lo Statuto aggiornato. Il momento delle elezioni </w:t>
      </w:r>
      <w:r w:rsidR="00113949">
        <w:rPr>
          <w:rFonts w:ascii="Book Antiqua" w:eastAsia="Times New Roman" w:hAnsi="Book Antiqua" w:cs="Arial"/>
          <w:sz w:val="28"/>
          <w:szCs w:val="28"/>
          <w:lang w:eastAsia="it-IT"/>
        </w:rPr>
        <w:t>è</w:t>
      </w:r>
      <w:r>
        <w:rPr>
          <w:rFonts w:ascii="Book Antiqua" w:eastAsia="Times New Roman" w:hAnsi="Book Antiqua" w:cs="Arial"/>
          <w:sz w:val="28"/>
          <w:szCs w:val="28"/>
          <w:lang w:eastAsia="it-IT"/>
        </w:rPr>
        <w:t xml:space="preserve"> un</w:t>
      </w:r>
      <w:r w:rsidR="00303A02">
        <w:rPr>
          <w:rFonts w:ascii="Book Antiqua" w:eastAsia="Times New Roman" w:hAnsi="Book Antiqua" w:cs="Arial"/>
          <w:sz w:val="28"/>
          <w:szCs w:val="28"/>
          <w:lang w:eastAsia="it-IT"/>
        </w:rPr>
        <w:t>’occasione</w:t>
      </w:r>
      <w:r>
        <w:rPr>
          <w:rFonts w:ascii="Book Antiqua" w:eastAsia="Times New Roman" w:hAnsi="Book Antiqua" w:cs="Arial"/>
          <w:sz w:val="28"/>
          <w:szCs w:val="28"/>
          <w:lang w:eastAsia="it-IT"/>
        </w:rPr>
        <w:t xml:space="preserve"> importante del CNS per sentirci partecipi della missione che abbiamo nella Chiesa e del cammino sinodale che vogliamo </w:t>
      </w:r>
      <w:r w:rsidR="00316605">
        <w:rPr>
          <w:rFonts w:ascii="Book Antiqua" w:eastAsia="Times New Roman" w:hAnsi="Book Antiqua" w:cs="Arial"/>
          <w:sz w:val="28"/>
          <w:szCs w:val="28"/>
          <w:lang w:eastAsia="it-IT"/>
        </w:rPr>
        <w:t xml:space="preserve">insieme </w:t>
      </w:r>
      <w:r>
        <w:rPr>
          <w:rFonts w:ascii="Book Antiqua" w:eastAsia="Times New Roman" w:hAnsi="Book Antiqua" w:cs="Arial"/>
          <w:sz w:val="28"/>
          <w:szCs w:val="28"/>
          <w:lang w:eastAsia="it-IT"/>
        </w:rPr>
        <w:t>intraprendere.</w:t>
      </w:r>
      <w:r w:rsidR="00303A02">
        <w:rPr>
          <w:rFonts w:ascii="Book Antiqua" w:eastAsia="Times New Roman" w:hAnsi="Book Antiqua" w:cs="Arial"/>
          <w:sz w:val="28"/>
          <w:szCs w:val="28"/>
          <w:lang w:eastAsia="it-IT"/>
        </w:rPr>
        <w:t xml:space="preserve"> </w:t>
      </w:r>
    </w:p>
    <w:p w14:paraId="6F600266" w14:textId="77777777" w:rsidR="00303A02" w:rsidRDefault="00303A02" w:rsidP="007C47B3">
      <w:pPr>
        <w:tabs>
          <w:tab w:val="left" w:pos="540"/>
          <w:tab w:val="left" w:pos="6120"/>
          <w:tab w:val="left" w:pos="7920"/>
        </w:tabs>
        <w:spacing w:after="0" w:line="240" w:lineRule="auto"/>
        <w:ind w:right="327"/>
        <w:jc w:val="both"/>
        <w:rPr>
          <w:rFonts w:ascii="Book Antiqua" w:eastAsia="Times New Roman" w:hAnsi="Book Antiqua" w:cs="Arial"/>
          <w:sz w:val="28"/>
          <w:szCs w:val="28"/>
          <w:lang w:eastAsia="it-IT"/>
        </w:rPr>
      </w:pPr>
    </w:p>
    <w:p w14:paraId="5148EA4E" w14:textId="77777777" w:rsidR="009A7EDF" w:rsidRDefault="00303A02" w:rsidP="007C47B3">
      <w:pPr>
        <w:tabs>
          <w:tab w:val="left" w:pos="540"/>
          <w:tab w:val="left" w:pos="6120"/>
          <w:tab w:val="left" w:pos="7920"/>
        </w:tabs>
        <w:spacing w:after="0" w:line="240" w:lineRule="auto"/>
        <w:ind w:right="327"/>
        <w:jc w:val="both"/>
        <w:rPr>
          <w:rFonts w:ascii="Book Antiqua" w:eastAsia="Times New Roman" w:hAnsi="Book Antiqua" w:cs="Arial"/>
          <w:sz w:val="28"/>
          <w:szCs w:val="28"/>
          <w:lang w:eastAsia="it-IT"/>
        </w:rPr>
      </w:pPr>
      <w:r>
        <w:rPr>
          <w:rFonts w:ascii="Book Antiqua" w:eastAsia="Times New Roman" w:hAnsi="Book Antiqua" w:cs="Arial"/>
          <w:sz w:val="28"/>
          <w:szCs w:val="28"/>
          <w:lang w:eastAsia="it-IT"/>
        </w:rPr>
        <w:t>Grazie e buon convegno</w:t>
      </w:r>
    </w:p>
    <w:p w14:paraId="755197DC" w14:textId="77777777" w:rsidR="00FC6A25" w:rsidRDefault="00FC6A25" w:rsidP="007C47B3">
      <w:pPr>
        <w:tabs>
          <w:tab w:val="left" w:pos="540"/>
          <w:tab w:val="left" w:pos="6120"/>
          <w:tab w:val="left" w:pos="7920"/>
        </w:tabs>
        <w:spacing w:after="0" w:line="240" w:lineRule="auto"/>
        <w:ind w:right="327"/>
        <w:jc w:val="both"/>
        <w:rPr>
          <w:rFonts w:ascii="Book Antiqua" w:eastAsia="Times New Roman" w:hAnsi="Book Antiqua" w:cs="Arial"/>
          <w:sz w:val="28"/>
          <w:szCs w:val="28"/>
          <w:lang w:eastAsia="it-IT"/>
        </w:rPr>
      </w:pPr>
    </w:p>
    <w:p w14:paraId="563BD7D8" w14:textId="77777777" w:rsidR="00FC6A25" w:rsidRDefault="00FC6A25" w:rsidP="007C47B3">
      <w:pPr>
        <w:tabs>
          <w:tab w:val="left" w:pos="540"/>
          <w:tab w:val="left" w:pos="6120"/>
          <w:tab w:val="left" w:pos="7920"/>
        </w:tabs>
        <w:spacing w:after="0" w:line="240" w:lineRule="auto"/>
        <w:ind w:right="327"/>
        <w:jc w:val="both"/>
        <w:rPr>
          <w:rFonts w:ascii="Book Antiqua" w:eastAsia="Times New Roman" w:hAnsi="Book Antiqua" w:cs="Arial"/>
          <w:sz w:val="28"/>
          <w:szCs w:val="28"/>
          <w:lang w:eastAsia="it-IT"/>
        </w:rPr>
      </w:pPr>
    </w:p>
    <w:p w14:paraId="50D45C4C" w14:textId="77777777" w:rsidR="009A7EDF" w:rsidRDefault="009A7EDF" w:rsidP="007C47B3">
      <w:pPr>
        <w:tabs>
          <w:tab w:val="left" w:pos="540"/>
          <w:tab w:val="left" w:pos="6120"/>
          <w:tab w:val="left" w:pos="7920"/>
        </w:tabs>
        <w:spacing w:after="0" w:line="240" w:lineRule="auto"/>
        <w:ind w:right="327"/>
        <w:jc w:val="both"/>
        <w:rPr>
          <w:rFonts w:ascii="Book Antiqua" w:eastAsia="Times New Roman" w:hAnsi="Book Antiqua" w:cs="Arial"/>
          <w:sz w:val="28"/>
          <w:szCs w:val="28"/>
          <w:lang w:eastAsia="it-IT"/>
        </w:rPr>
      </w:pPr>
      <w:r>
        <w:rPr>
          <w:rFonts w:ascii="Book Antiqua" w:eastAsia="Times New Roman" w:hAnsi="Book Antiqua" w:cs="Arial"/>
          <w:sz w:val="28"/>
          <w:szCs w:val="28"/>
          <w:lang w:eastAsia="it-IT"/>
        </w:rPr>
        <w:tab/>
      </w:r>
    </w:p>
    <w:p w14:paraId="7DE5BFD9" w14:textId="77777777" w:rsidR="00A5599E" w:rsidRPr="00473287" w:rsidRDefault="009A7EDF" w:rsidP="007C47B3">
      <w:pPr>
        <w:tabs>
          <w:tab w:val="left" w:pos="540"/>
          <w:tab w:val="left" w:pos="6120"/>
          <w:tab w:val="left" w:pos="7920"/>
        </w:tabs>
        <w:spacing w:after="0" w:line="240" w:lineRule="auto"/>
        <w:ind w:right="327"/>
        <w:jc w:val="both"/>
        <w:rPr>
          <w:rStyle w:val="Enfasicorsivo"/>
          <w:rFonts w:ascii="Book Antiqua" w:hAnsi="Book Antiqua"/>
          <w:sz w:val="28"/>
          <w:szCs w:val="28"/>
        </w:rPr>
      </w:pPr>
      <w:r>
        <w:rPr>
          <w:rFonts w:ascii="Book Antiqua" w:eastAsia="Times New Roman" w:hAnsi="Book Antiqua" w:cs="Arial"/>
          <w:sz w:val="28"/>
          <w:szCs w:val="28"/>
          <w:lang w:eastAsia="it-IT"/>
        </w:rPr>
        <w:tab/>
      </w:r>
    </w:p>
    <w:sectPr w:rsidR="00A5599E" w:rsidRPr="00473287" w:rsidSect="00C26F2E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F6097" w14:textId="77777777" w:rsidR="00844A05" w:rsidRDefault="00844A05" w:rsidP="00757886">
      <w:pPr>
        <w:spacing w:after="0" w:line="240" w:lineRule="auto"/>
      </w:pPr>
      <w:r>
        <w:separator/>
      </w:r>
    </w:p>
  </w:endnote>
  <w:endnote w:type="continuationSeparator" w:id="0">
    <w:p w14:paraId="0FC20C04" w14:textId="77777777" w:rsidR="00844A05" w:rsidRDefault="00844A05" w:rsidP="0075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669071"/>
      <w:docPartObj>
        <w:docPartGallery w:val="Page Numbers (Bottom of Page)"/>
        <w:docPartUnique/>
      </w:docPartObj>
    </w:sdtPr>
    <w:sdtEndPr/>
    <w:sdtContent>
      <w:p w14:paraId="01786CD7" w14:textId="77777777" w:rsidR="00902EE9" w:rsidRDefault="00902EE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12E">
          <w:rPr>
            <w:noProof/>
          </w:rPr>
          <w:t>6</w:t>
        </w:r>
        <w:r>
          <w:fldChar w:fldCharType="end"/>
        </w:r>
      </w:p>
    </w:sdtContent>
  </w:sdt>
  <w:p w14:paraId="03F41C0C" w14:textId="77777777" w:rsidR="00902EE9" w:rsidRDefault="00902E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DC59E" w14:textId="77777777" w:rsidR="00844A05" w:rsidRDefault="00844A05" w:rsidP="00757886">
      <w:pPr>
        <w:spacing w:after="0" w:line="240" w:lineRule="auto"/>
      </w:pPr>
      <w:r>
        <w:separator/>
      </w:r>
    </w:p>
  </w:footnote>
  <w:footnote w:type="continuationSeparator" w:id="0">
    <w:p w14:paraId="67AF2B3E" w14:textId="77777777" w:rsidR="00844A05" w:rsidRDefault="00844A05" w:rsidP="00757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F65C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9C81886"/>
    <w:multiLevelType w:val="multilevel"/>
    <w:tmpl w:val="F132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08B"/>
    <w:rsid w:val="00000E28"/>
    <w:rsid w:val="00001890"/>
    <w:rsid w:val="00002D3A"/>
    <w:rsid w:val="000063C7"/>
    <w:rsid w:val="000077FD"/>
    <w:rsid w:val="00007E71"/>
    <w:rsid w:val="00010AFB"/>
    <w:rsid w:val="0001186E"/>
    <w:rsid w:val="00014290"/>
    <w:rsid w:val="00023FD1"/>
    <w:rsid w:val="000240ED"/>
    <w:rsid w:val="00032342"/>
    <w:rsid w:val="000379B0"/>
    <w:rsid w:val="00043D21"/>
    <w:rsid w:val="00046141"/>
    <w:rsid w:val="00052BA1"/>
    <w:rsid w:val="00053155"/>
    <w:rsid w:val="00053471"/>
    <w:rsid w:val="00054100"/>
    <w:rsid w:val="00057B02"/>
    <w:rsid w:val="0006307A"/>
    <w:rsid w:val="00065552"/>
    <w:rsid w:val="00066AD1"/>
    <w:rsid w:val="0008273C"/>
    <w:rsid w:val="0008654F"/>
    <w:rsid w:val="00093770"/>
    <w:rsid w:val="00097C0D"/>
    <w:rsid w:val="000A412D"/>
    <w:rsid w:val="000A4702"/>
    <w:rsid w:val="000B25FA"/>
    <w:rsid w:val="000B2B48"/>
    <w:rsid w:val="000B4B2E"/>
    <w:rsid w:val="000B524C"/>
    <w:rsid w:val="000C05CA"/>
    <w:rsid w:val="000C57B2"/>
    <w:rsid w:val="000C5D1E"/>
    <w:rsid w:val="000D22E3"/>
    <w:rsid w:val="000D6654"/>
    <w:rsid w:val="000D6840"/>
    <w:rsid w:val="000D7B20"/>
    <w:rsid w:val="000E03EB"/>
    <w:rsid w:val="000E5D6C"/>
    <w:rsid w:val="000F350A"/>
    <w:rsid w:val="001037A7"/>
    <w:rsid w:val="00113949"/>
    <w:rsid w:val="00115B4E"/>
    <w:rsid w:val="00116B63"/>
    <w:rsid w:val="001239FA"/>
    <w:rsid w:val="001244D5"/>
    <w:rsid w:val="001250A6"/>
    <w:rsid w:val="00125AB7"/>
    <w:rsid w:val="00130964"/>
    <w:rsid w:val="001335EE"/>
    <w:rsid w:val="00134485"/>
    <w:rsid w:val="00135F50"/>
    <w:rsid w:val="00137DF5"/>
    <w:rsid w:val="00143108"/>
    <w:rsid w:val="00152469"/>
    <w:rsid w:val="00160AFA"/>
    <w:rsid w:val="00162B1B"/>
    <w:rsid w:val="00170026"/>
    <w:rsid w:val="00171E04"/>
    <w:rsid w:val="00176551"/>
    <w:rsid w:val="001825CC"/>
    <w:rsid w:val="00183597"/>
    <w:rsid w:val="00183D20"/>
    <w:rsid w:val="00186DA2"/>
    <w:rsid w:val="00191CEC"/>
    <w:rsid w:val="00192828"/>
    <w:rsid w:val="00196174"/>
    <w:rsid w:val="00196D03"/>
    <w:rsid w:val="001A0A96"/>
    <w:rsid w:val="001A1BFB"/>
    <w:rsid w:val="001A34B3"/>
    <w:rsid w:val="001B07E3"/>
    <w:rsid w:val="001B2FD9"/>
    <w:rsid w:val="001B5FC0"/>
    <w:rsid w:val="001B7727"/>
    <w:rsid w:val="001B7B80"/>
    <w:rsid w:val="001C04E8"/>
    <w:rsid w:val="001C0874"/>
    <w:rsid w:val="001C76C4"/>
    <w:rsid w:val="001D01AE"/>
    <w:rsid w:val="001E2E8F"/>
    <w:rsid w:val="001F09B2"/>
    <w:rsid w:val="001F4A76"/>
    <w:rsid w:val="00202548"/>
    <w:rsid w:val="00204DFB"/>
    <w:rsid w:val="00217EA4"/>
    <w:rsid w:val="00224026"/>
    <w:rsid w:val="002267C2"/>
    <w:rsid w:val="002267F5"/>
    <w:rsid w:val="00231172"/>
    <w:rsid w:val="00242455"/>
    <w:rsid w:val="002465E9"/>
    <w:rsid w:val="0025289F"/>
    <w:rsid w:val="002540EB"/>
    <w:rsid w:val="002547A7"/>
    <w:rsid w:val="002664CF"/>
    <w:rsid w:val="00266AEF"/>
    <w:rsid w:val="00266B12"/>
    <w:rsid w:val="00277F57"/>
    <w:rsid w:val="002817C5"/>
    <w:rsid w:val="00283B20"/>
    <w:rsid w:val="00283BC6"/>
    <w:rsid w:val="00283D1D"/>
    <w:rsid w:val="00287CCE"/>
    <w:rsid w:val="002907C6"/>
    <w:rsid w:val="0029112E"/>
    <w:rsid w:val="00291B75"/>
    <w:rsid w:val="00293AD6"/>
    <w:rsid w:val="00296C70"/>
    <w:rsid w:val="002A4148"/>
    <w:rsid w:val="002A45C0"/>
    <w:rsid w:val="002A6A42"/>
    <w:rsid w:val="002B0CA4"/>
    <w:rsid w:val="002B1518"/>
    <w:rsid w:val="002C21A4"/>
    <w:rsid w:val="002C2D07"/>
    <w:rsid w:val="002C71E6"/>
    <w:rsid w:val="002C775B"/>
    <w:rsid w:val="002D02DC"/>
    <w:rsid w:val="002D13AA"/>
    <w:rsid w:val="002D27EE"/>
    <w:rsid w:val="002E5FCC"/>
    <w:rsid w:val="002F266D"/>
    <w:rsid w:val="002F2F7D"/>
    <w:rsid w:val="002F3253"/>
    <w:rsid w:val="002F74C1"/>
    <w:rsid w:val="00302784"/>
    <w:rsid w:val="00303A02"/>
    <w:rsid w:val="00303B50"/>
    <w:rsid w:val="0031381B"/>
    <w:rsid w:val="00316218"/>
    <w:rsid w:val="00316605"/>
    <w:rsid w:val="00320C34"/>
    <w:rsid w:val="00322999"/>
    <w:rsid w:val="0032416C"/>
    <w:rsid w:val="00326D0C"/>
    <w:rsid w:val="00332914"/>
    <w:rsid w:val="003329FB"/>
    <w:rsid w:val="00334381"/>
    <w:rsid w:val="003407E3"/>
    <w:rsid w:val="00346A8B"/>
    <w:rsid w:val="00347B45"/>
    <w:rsid w:val="00350C85"/>
    <w:rsid w:val="003542C7"/>
    <w:rsid w:val="00367D10"/>
    <w:rsid w:val="00373103"/>
    <w:rsid w:val="003732F1"/>
    <w:rsid w:val="0037641D"/>
    <w:rsid w:val="00380AB1"/>
    <w:rsid w:val="00380FEF"/>
    <w:rsid w:val="00381286"/>
    <w:rsid w:val="0038728E"/>
    <w:rsid w:val="0038759E"/>
    <w:rsid w:val="00387983"/>
    <w:rsid w:val="00390D42"/>
    <w:rsid w:val="00392269"/>
    <w:rsid w:val="003924F8"/>
    <w:rsid w:val="003A13E5"/>
    <w:rsid w:val="003A3CF8"/>
    <w:rsid w:val="003B0807"/>
    <w:rsid w:val="003B3DAA"/>
    <w:rsid w:val="003B55A2"/>
    <w:rsid w:val="003C151F"/>
    <w:rsid w:val="003C634F"/>
    <w:rsid w:val="003D06C7"/>
    <w:rsid w:val="003D14AA"/>
    <w:rsid w:val="003D29EB"/>
    <w:rsid w:val="003E0ECA"/>
    <w:rsid w:val="003E4EEB"/>
    <w:rsid w:val="003E57CF"/>
    <w:rsid w:val="003E758E"/>
    <w:rsid w:val="003F21A8"/>
    <w:rsid w:val="003F3686"/>
    <w:rsid w:val="003F46D9"/>
    <w:rsid w:val="00401B12"/>
    <w:rsid w:val="00401ECE"/>
    <w:rsid w:val="004032D3"/>
    <w:rsid w:val="004042BD"/>
    <w:rsid w:val="00407F53"/>
    <w:rsid w:val="00414A3D"/>
    <w:rsid w:val="00415700"/>
    <w:rsid w:val="00416C61"/>
    <w:rsid w:val="00420454"/>
    <w:rsid w:val="00421BE0"/>
    <w:rsid w:val="00423E24"/>
    <w:rsid w:val="00432042"/>
    <w:rsid w:val="00432571"/>
    <w:rsid w:val="004342B3"/>
    <w:rsid w:val="0043653B"/>
    <w:rsid w:val="0044234B"/>
    <w:rsid w:val="004430A2"/>
    <w:rsid w:val="00446971"/>
    <w:rsid w:val="004516F8"/>
    <w:rsid w:val="00455A98"/>
    <w:rsid w:val="004626B0"/>
    <w:rsid w:val="004643DD"/>
    <w:rsid w:val="00473287"/>
    <w:rsid w:val="0047536B"/>
    <w:rsid w:val="0047580A"/>
    <w:rsid w:val="00484A45"/>
    <w:rsid w:val="0048673B"/>
    <w:rsid w:val="004908AF"/>
    <w:rsid w:val="004935AA"/>
    <w:rsid w:val="0049394F"/>
    <w:rsid w:val="00493DAC"/>
    <w:rsid w:val="00495C60"/>
    <w:rsid w:val="00497E51"/>
    <w:rsid w:val="004A0015"/>
    <w:rsid w:val="004A0995"/>
    <w:rsid w:val="004A1D0F"/>
    <w:rsid w:val="004B098E"/>
    <w:rsid w:val="004B353A"/>
    <w:rsid w:val="004B4827"/>
    <w:rsid w:val="004B7F2D"/>
    <w:rsid w:val="004C070A"/>
    <w:rsid w:val="004C079C"/>
    <w:rsid w:val="004C11A5"/>
    <w:rsid w:val="004C2F15"/>
    <w:rsid w:val="004C356D"/>
    <w:rsid w:val="004C4948"/>
    <w:rsid w:val="004C5860"/>
    <w:rsid w:val="004C6BBD"/>
    <w:rsid w:val="004D0DF1"/>
    <w:rsid w:val="004D1455"/>
    <w:rsid w:val="004D2E15"/>
    <w:rsid w:val="004D420D"/>
    <w:rsid w:val="004D7F0F"/>
    <w:rsid w:val="004E0B61"/>
    <w:rsid w:val="004E274E"/>
    <w:rsid w:val="004E355A"/>
    <w:rsid w:val="004E3840"/>
    <w:rsid w:val="004E453A"/>
    <w:rsid w:val="004E4C10"/>
    <w:rsid w:val="004F0486"/>
    <w:rsid w:val="004F0816"/>
    <w:rsid w:val="00501C62"/>
    <w:rsid w:val="005054E8"/>
    <w:rsid w:val="005133AD"/>
    <w:rsid w:val="0051545B"/>
    <w:rsid w:val="005155EA"/>
    <w:rsid w:val="005205A1"/>
    <w:rsid w:val="00526934"/>
    <w:rsid w:val="005272AA"/>
    <w:rsid w:val="005277FA"/>
    <w:rsid w:val="005300D2"/>
    <w:rsid w:val="00533FBF"/>
    <w:rsid w:val="00540C51"/>
    <w:rsid w:val="00550994"/>
    <w:rsid w:val="00552CFA"/>
    <w:rsid w:val="00553A1C"/>
    <w:rsid w:val="0056186F"/>
    <w:rsid w:val="0056198C"/>
    <w:rsid w:val="005712D5"/>
    <w:rsid w:val="00573759"/>
    <w:rsid w:val="00594153"/>
    <w:rsid w:val="00597815"/>
    <w:rsid w:val="005A1176"/>
    <w:rsid w:val="005A68A0"/>
    <w:rsid w:val="005B4BA0"/>
    <w:rsid w:val="005B595E"/>
    <w:rsid w:val="005B6560"/>
    <w:rsid w:val="005C0D55"/>
    <w:rsid w:val="005C1DF8"/>
    <w:rsid w:val="005C3935"/>
    <w:rsid w:val="005C61A8"/>
    <w:rsid w:val="005D0A22"/>
    <w:rsid w:val="005D25CB"/>
    <w:rsid w:val="005D377C"/>
    <w:rsid w:val="005D7B9A"/>
    <w:rsid w:val="005E0D7E"/>
    <w:rsid w:val="005E207E"/>
    <w:rsid w:val="005E6622"/>
    <w:rsid w:val="005F4515"/>
    <w:rsid w:val="005F5A11"/>
    <w:rsid w:val="00600494"/>
    <w:rsid w:val="0060089D"/>
    <w:rsid w:val="00612DBF"/>
    <w:rsid w:val="006170DA"/>
    <w:rsid w:val="00622407"/>
    <w:rsid w:val="00622F89"/>
    <w:rsid w:val="0063250C"/>
    <w:rsid w:val="006356CE"/>
    <w:rsid w:val="00637DBF"/>
    <w:rsid w:val="006400DE"/>
    <w:rsid w:val="006505EE"/>
    <w:rsid w:val="0065591F"/>
    <w:rsid w:val="006559BC"/>
    <w:rsid w:val="00657089"/>
    <w:rsid w:val="00666857"/>
    <w:rsid w:val="00676517"/>
    <w:rsid w:val="00683ACC"/>
    <w:rsid w:val="006847B0"/>
    <w:rsid w:val="006870F8"/>
    <w:rsid w:val="00695381"/>
    <w:rsid w:val="0069742A"/>
    <w:rsid w:val="006A1683"/>
    <w:rsid w:val="006A6A32"/>
    <w:rsid w:val="006A73BA"/>
    <w:rsid w:val="006C1892"/>
    <w:rsid w:val="006C1F4D"/>
    <w:rsid w:val="006C2391"/>
    <w:rsid w:val="006C287D"/>
    <w:rsid w:val="006C3E9B"/>
    <w:rsid w:val="006C6086"/>
    <w:rsid w:val="006D52C5"/>
    <w:rsid w:val="006D708B"/>
    <w:rsid w:val="006E093C"/>
    <w:rsid w:val="006F26A4"/>
    <w:rsid w:val="006F26B9"/>
    <w:rsid w:val="006F2837"/>
    <w:rsid w:val="006F3754"/>
    <w:rsid w:val="006F439B"/>
    <w:rsid w:val="006F5122"/>
    <w:rsid w:val="0070060C"/>
    <w:rsid w:val="00702B79"/>
    <w:rsid w:val="007067EB"/>
    <w:rsid w:val="00706B3F"/>
    <w:rsid w:val="00707566"/>
    <w:rsid w:val="007102A1"/>
    <w:rsid w:val="00711FDC"/>
    <w:rsid w:val="00713BE4"/>
    <w:rsid w:val="00715C6E"/>
    <w:rsid w:val="007168D1"/>
    <w:rsid w:val="00721478"/>
    <w:rsid w:val="00727393"/>
    <w:rsid w:val="0073474B"/>
    <w:rsid w:val="007405B7"/>
    <w:rsid w:val="0074081A"/>
    <w:rsid w:val="00745308"/>
    <w:rsid w:val="00750E26"/>
    <w:rsid w:val="00750EAD"/>
    <w:rsid w:val="00752B2C"/>
    <w:rsid w:val="0075597C"/>
    <w:rsid w:val="00757886"/>
    <w:rsid w:val="00762D29"/>
    <w:rsid w:val="0076565E"/>
    <w:rsid w:val="00767234"/>
    <w:rsid w:val="00773F3D"/>
    <w:rsid w:val="00776793"/>
    <w:rsid w:val="00777942"/>
    <w:rsid w:val="007812CD"/>
    <w:rsid w:val="007842D1"/>
    <w:rsid w:val="00787208"/>
    <w:rsid w:val="0078754B"/>
    <w:rsid w:val="007914FE"/>
    <w:rsid w:val="007A3ED7"/>
    <w:rsid w:val="007A7242"/>
    <w:rsid w:val="007B1814"/>
    <w:rsid w:val="007B1DFF"/>
    <w:rsid w:val="007B20CD"/>
    <w:rsid w:val="007B4658"/>
    <w:rsid w:val="007C10CB"/>
    <w:rsid w:val="007C1DD3"/>
    <w:rsid w:val="007C47B3"/>
    <w:rsid w:val="007C4DB0"/>
    <w:rsid w:val="007D2815"/>
    <w:rsid w:val="007D3644"/>
    <w:rsid w:val="007D37DB"/>
    <w:rsid w:val="007E1602"/>
    <w:rsid w:val="007E6932"/>
    <w:rsid w:val="007E7E7E"/>
    <w:rsid w:val="007F014C"/>
    <w:rsid w:val="007F5F7F"/>
    <w:rsid w:val="007F6114"/>
    <w:rsid w:val="00800F43"/>
    <w:rsid w:val="00802B44"/>
    <w:rsid w:val="00804597"/>
    <w:rsid w:val="00810222"/>
    <w:rsid w:val="0081328B"/>
    <w:rsid w:val="008152E8"/>
    <w:rsid w:val="0081540D"/>
    <w:rsid w:val="00815518"/>
    <w:rsid w:val="00825845"/>
    <w:rsid w:val="00830334"/>
    <w:rsid w:val="008328CC"/>
    <w:rsid w:val="00833328"/>
    <w:rsid w:val="00835E56"/>
    <w:rsid w:val="00837D0D"/>
    <w:rsid w:val="00842BF3"/>
    <w:rsid w:val="00844A05"/>
    <w:rsid w:val="00845924"/>
    <w:rsid w:val="00850A44"/>
    <w:rsid w:val="00854C25"/>
    <w:rsid w:val="0085610D"/>
    <w:rsid w:val="00856D66"/>
    <w:rsid w:val="00863FC6"/>
    <w:rsid w:val="0086467F"/>
    <w:rsid w:val="008653D5"/>
    <w:rsid w:val="008662D9"/>
    <w:rsid w:val="008703EA"/>
    <w:rsid w:val="00872B26"/>
    <w:rsid w:val="00872DF2"/>
    <w:rsid w:val="008865BD"/>
    <w:rsid w:val="008868E6"/>
    <w:rsid w:val="00887F6A"/>
    <w:rsid w:val="008A26DF"/>
    <w:rsid w:val="008A45CE"/>
    <w:rsid w:val="008A72FC"/>
    <w:rsid w:val="008B140C"/>
    <w:rsid w:val="008B29CE"/>
    <w:rsid w:val="008B31DD"/>
    <w:rsid w:val="008B394F"/>
    <w:rsid w:val="008B5190"/>
    <w:rsid w:val="008C312A"/>
    <w:rsid w:val="008C5D06"/>
    <w:rsid w:val="008C74AF"/>
    <w:rsid w:val="008D612B"/>
    <w:rsid w:val="008D69B0"/>
    <w:rsid w:val="008D799C"/>
    <w:rsid w:val="008E19C2"/>
    <w:rsid w:val="008F2BED"/>
    <w:rsid w:val="00902EE9"/>
    <w:rsid w:val="00902F86"/>
    <w:rsid w:val="00905338"/>
    <w:rsid w:val="00906D70"/>
    <w:rsid w:val="00912132"/>
    <w:rsid w:val="009134E1"/>
    <w:rsid w:val="00920025"/>
    <w:rsid w:val="00922A92"/>
    <w:rsid w:val="00923843"/>
    <w:rsid w:val="0092494A"/>
    <w:rsid w:val="00924B19"/>
    <w:rsid w:val="009335FC"/>
    <w:rsid w:val="00942ABC"/>
    <w:rsid w:val="00950802"/>
    <w:rsid w:val="00955622"/>
    <w:rsid w:val="00957E3A"/>
    <w:rsid w:val="00957F86"/>
    <w:rsid w:val="00960A48"/>
    <w:rsid w:val="00961ADE"/>
    <w:rsid w:val="0096359D"/>
    <w:rsid w:val="00964381"/>
    <w:rsid w:val="00966D48"/>
    <w:rsid w:val="00974DCF"/>
    <w:rsid w:val="009758DC"/>
    <w:rsid w:val="00982B34"/>
    <w:rsid w:val="009860F3"/>
    <w:rsid w:val="00987B85"/>
    <w:rsid w:val="0099447A"/>
    <w:rsid w:val="009A1ECC"/>
    <w:rsid w:val="009A24F2"/>
    <w:rsid w:val="009A3988"/>
    <w:rsid w:val="009A7EDF"/>
    <w:rsid w:val="009B0F6E"/>
    <w:rsid w:val="009B49CD"/>
    <w:rsid w:val="009C0616"/>
    <w:rsid w:val="009C0956"/>
    <w:rsid w:val="009C3797"/>
    <w:rsid w:val="009C3BB6"/>
    <w:rsid w:val="009C3FEB"/>
    <w:rsid w:val="009D18D8"/>
    <w:rsid w:val="009D42E3"/>
    <w:rsid w:val="009D4C3D"/>
    <w:rsid w:val="009D7DB7"/>
    <w:rsid w:val="009E1707"/>
    <w:rsid w:val="009E191E"/>
    <w:rsid w:val="009E1F4D"/>
    <w:rsid w:val="009E28A8"/>
    <w:rsid w:val="009E437C"/>
    <w:rsid w:val="009E7B44"/>
    <w:rsid w:val="009F3CD4"/>
    <w:rsid w:val="009F6251"/>
    <w:rsid w:val="009F79DD"/>
    <w:rsid w:val="00A018FF"/>
    <w:rsid w:val="00A034FA"/>
    <w:rsid w:val="00A05EEE"/>
    <w:rsid w:val="00A06AB3"/>
    <w:rsid w:val="00A06CC8"/>
    <w:rsid w:val="00A1509D"/>
    <w:rsid w:val="00A2145B"/>
    <w:rsid w:val="00A23244"/>
    <w:rsid w:val="00A245C2"/>
    <w:rsid w:val="00A321F4"/>
    <w:rsid w:val="00A3420A"/>
    <w:rsid w:val="00A369F2"/>
    <w:rsid w:val="00A419FA"/>
    <w:rsid w:val="00A433FD"/>
    <w:rsid w:val="00A47BDE"/>
    <w:rsid w:val="00A5599E"/>
    <w:rsid w:val="00A62E38"/>
    <w:rsid w:val="00A63558"/>
    <w:rsid w:val="00A6759E"/>
    <w:rsid w:val="00A676A4"/>
    <w:rsid w:val="00A67746"/>
    <w:rsid w:val="00A770BF"/>
    <w:rsid w:val="00A80C14"/>
    <w:rsid w:val="00A833EB"/>
    <w:rsid w:val="00A8475A"/>
    <w:rsid w:val="00A857AA"/>
    <w:rsid w:val="00A90B33"/>
    <w:rsid w:val="00AA2789"/>
    <w:rsid w:val="00AA3296"/>
    <w:rsid w:val="00AB019C"/>
    <w:rsid w:val="00AB0C15"/>
    <w:rsid w:val="00AB421D"/>
    <w:rsid w:val="00AB5842"/>
    <w:rsid w:val="00AB6462"/>
    <w:rsid w:val="00AC1FAA"/>
    <w:rsid w:val="00AD11C4"/>
    <w:rsid w:val="00AD1556"/>
    <w:rsid w:val="00AD1F75"/>
    <w:rsid w:val="00AE2C51"/>
    <w:rsid w:val="00AE3827"/>
    <w:rsid w:val="00AE4085"/>
    <w:rsid w:val="00AE4D7E"/>
    <w:rsid w:val="00AE7D84"/>
    <w:rsid w:val="00AF1436"/>
    <w:rsid w:val="00B0266B"/>
    <w:rsid w:val="00B145FB"/>
    <w:rsid w:val="00B20F12"/>
    <w:rsid w:val="00B23F25"/>
    <w:rsid w:val="00B24BA4"/>
    <w:rsid w:val="00B264F6"/>
    <w:rsid w:val="00B268EB"/>
    <w:rsid w:val="00B31D56"/>
    <w:rsid w:val="00B3238F"/>
    <w:rsid w:val="00B34247"/>
    <w:rsid w:val="00B37A30"/>
    <w:rsid w:val="00B40925"/>
    <w:rsid w:val="00B44377"/>
    <w:rsid w:val="00B44444"/>
    <w:rsid w:val="00B535B4"/>
    <w:rsid w:val="00B56087"/>
    <w:rsid w:val="00B60749"/>
    <w:rsid w:val="00B61A0E"/>
    <w:rsid w:val="00B66A1A"/>
    <w:rsid w:val="00B70A9D"/>
    <w:rsid w:val="00B92969"/>
    <w:rsid w:val="00B95AD6"/>
    <w:rsid w:val="00B97A96"/>
    <w:rsid w:val="00BA2327"/>
    <w:rsid w:val="00BB3C79"/>
    <w:rsid w:val="00BB4742"/>
    <w:rsid w:val="00BB713F"/>
    <w:rsid w:val="00BC0886"/>
    <w:rsid w:val="00BC1262"/>
    <w:rsid w:val="00BD45A2"/>
    <w:rsid w:val="00BD4C45"/>
    <w:rsid w:val="00BD77B5"/>
    <w:rsid w:val="00BE178E"/>
    <w:rsid w:val="00BE18A0"/>
    <w:rsid w:val="00BE5473"/>
    <w:rsid w:val="00BE6991"/>
    <w:rsid w:val="00BF06B1"/>
    <w:rsid w:val="00BF07B1"/>
    <w:rsid w:val="00BF2ACF"/>
    <w:rsid w:val="00BF434C"/>
    <w:rsid w:val="00C00412"/>
    <w:rsid w:val="00C07669"/>
    <w:rsid w:val="00C160FA"/>
    <w:rsid w:val="00C1646A"/>
    <w:rsid w:val="00C16A8E"/>
    <w:rsid w:val="00C240C5"/>
    <w:rsid w:val="00C26F2E"/>
    <w:rsid w:val="00C3115B"/>
    <w:rsid w:val="00C36012"/>
    <w:rsid w:val="00C375FE"/>
    <w:rsid w:val="00C404F3"/>
    <w:rsid w:val="00C40F78"/>
    <w:rsid w:val="00C52F8F"/>
    <w:rsid w:val="00C5453E"/>
    <w:rsid w:val="00C553CE"/>
    <w:rsid w:val="00C60640"/>
    <w:rsid w:val="00C6219F"/>
    <w:rsid w:val="00C6265C"/>
    <w:rsid w:val="00C72D1B"/>
    <w:rsid w:val="00C76660"/>
    <w:rsid w:val="00C778BD"/>
    <w:rsid w:val="00C81543"/>
    <w:rsid w:val="00C8158D"/>
    <w:rsid w:val="00C8251E"/>
    <w:rsid w:val="00C852A8"/>
    <w:rsid w:val="00C874B3"/>
    <w:rsid w:val="00C91C52"/>
    <w:rsid w:val="00C922AE"/>
    <w:rsid w:val="00C932BC"/>
    <w:rsid w:val="00C96274"/>
    <w:rsid w:val="00C962D6"/>
    <w:rsid w:val="00CA2E38"/>
    <w:rsid w:val="00CA2ECF"/>
    <w:rsid w:val="00CA6F31"/>
    <w:rsid w:val="00CB754F"/>
    <w:rsid w:val="00CD7860"/>
    <w:rsid w:val="00CE0374"/>
    <w:rsid w:val="00CE23DA"/>
    <w:rsid w:val="00CE2A12"/>
    <w:rsid w:val="00CF643D"/>
    <w:rsid w:val="00CF77DB"/>
    <w:rsid w:val="00CF7ECC"/>
    <w:rsid w:val="00D004FC"/>
    <w:rsid w:val="00D00525"/>
    <w:rsid w:val="00D0303D"/>
    <w:rsid w:val="00D128CA"/>
    <w:rsid w:val="00D16D4D"/>
    <w:rsid w:val="00D17A5B"/>
    <w:rsid w:val="00D21D13"/>
    <w:rsid w:val="00D237AB"/>
    <w:rsid w:val="00D25D47"/>
    <w:rsid w:val="00D27A53"/>
    <w:rsid w:val="00D33A70"/>
    <w:rsid w:val="00D37235"/>
    <w:rsid w:val="00D42D51"/>
    <w:rsid w:val="00D46390"/>
    <w:rsid w:val="00D51FEA"/>
    <w:rsid w:val="00D52969"/>
    <w:rsid w:val="00D535AA"/>
    <w:rsid w:val="00D54C22"/>
    <w:rsid w:val="00D60167"/>
    <w:rsid w:val="00D61F8B"/>
    <w:rsid w:val="00D6268E"/>
    <w:rsid w:val="00D62A71"/>
    <w:rsid w:val="00D65EBF"/>
    <w:rsid w:val="00D725F8"/>
    <w:rsid w:val="00D74E55"/>
    <w:rsid w:val="00D82CBE"/>
    <w:rsid w:val="00D862F9"/>
    <w:rsid w:val="00D9696C"/>
    <w:rsid w:val="00DA0DD7"/>
    <w:rsid w:val="00DA10FC"/>
    <w:rsid w:val="00DA3150"/>
    <w:rsid w:val="00DA4422"/>
    <w:rsid w:val="00DA66AF"/>
    <w:rsid w:val="00DA6CF4"/>
    <w:rsid w:val="00DB3136"/>
    <w:rsid w:val="00DB4A26"/>
    <w:rsid w:val="00DB541C"/>
    <w:rsid w:val="00DB63E6"/>
    <w:rsid w:val="00DC3943"/>
    <w:rsid w:val="00DC6E52"/>
    <w:rsid w:val="00DC7035"/>
    <w:rsid w:val="00DD1A2A"/>
    <w:rsid w:val="00DD20AF"/>
    <w:rsid w:val="00DD6C30"/>
    <w:rsid w:val="00DE09ED"/>
    <w:rsid w:val="00DE4E8D"/>
    <w:rsid w:val="00DE61DE"/>
    <w:rsid w:val="00DF33FE"/>
    <w:rsid w:val="00E0508C"/>
    <w:rsid w:val="00E060A5"/>
    <w:rsid w:val="00E06C53"/>
    <w:rsid w:val="00E07952"/>
    <w:rsid w:val="00E15B7A"/>
    <w:rsid w:val="00E15C6D"/>
    <w:rsid w:val="00E172FE"/>
    <w:rsid w:val="00E2223D"/>
    <w:rsid w:val="00E230D8"/>
    <w:rsid w:val="00E2755D"/>
    <w:rsid w:val="00E30750"/>
    <w:rsid w:val="00E311EA"/>
    <w:rsid w:val="00E32030"/>
    <w:rsid w:val="00E36593"/>
    <w:rsid w:val="00E379D1"/>
    <w:rsid w:val="00E4121E"/>
    <w:rsid w:val="00E44395"/>
    <w:rsid w:val="00E462E1"/>
    <w:rsid w:val="00E479B9"/>
    <w:rsid w:val="00E527D0"/>
    <w:rsid w:val="00E541D4"/>
    <w:rsid w:val="00E55636"/>
    <w:rsid w:val="00E563C8"/>
    <w:rsid w:val="00E662C1"/>
    <w:rsid w:val="00E708DC"/>
    <w:rsid w:val="00E7181D"/>
    <w:rsid w:val="00E72290"/>
    <w:rsid w:val="00E74658"/>
    <w:rsid w:val="00E77F0C"/>
    <w:rsid w:val="00E82D33"/>
    <w:rsid w:val="00E830E1"/>
    <w:rsid w:val="00E94A10"/>
    <w:rsid w:val="00EA12EF"/>
    <w:rsid w:val="00EA180B"/>
    <w:rsid w:val="00EA21D3"/>
    <w:rsid w:val="00EA2840"/>
    <w:rsid w:val="00EA6844"/>
    <w:rsid w:val="00EA7A3B"/>
    <w:rsid w:val="00EB1460"/>
    <w:rsid w:val="00EB2E20"/>
    <w:rsid w:val="00EB6040"/>
    <w:rsid w:val="00EC01A0"/>
    <w:rsid w:val="00EC107E"/>
    <w:rsid w:val="00EC10BA"/>
    <w:rsid w:val="00EC183C"/>
    <w:rsid w:val="00EC6807"/>
    <w:rsid w:val="00ED1D05"/>
    <w:rsid w:val="00ED28C1"/>
    <w:rsid w:val="00ED411A"/>
    <w:rsid w:val="00ED4598"/>
    <w:rsid w:val="00ED5CCD"/>
    <w:rsid w:val="00ED6C9E"/>
    <w:rsid w:val="00EE1DE6"/>
    <w:rsid w:val="00EE4058"/>
    <w:rsid w:val="00EF2A78"/>
    <w:rsid w:val="00EF583C"/>
    <w:rsid w:val="00EF6A69"/>
    <w:rsid w:val="00EF72BC"/>
    <w:rsid w:val="00F05644"/>
    <w:rsid w:val="00F110F5"/>
    <w:rsid w:val="00F11644"/>
    <w:rsid w:val="00F121E3"/>
    <w:rsid w:val="00F1513D"/>
    <w:rsid w:val="00F20576"/>
    <w:rsid w:val="00F25B1C"/>
    <w:rsid w:val="00F37A35"/>
    <w:rsid w:val="00F4284E"/>
    <w:rsid w:val="00F45C0C"/>
    <w:rsid w:val="00F46103"/>
    <w:rsid w:val="00F55A19"/>
    <w:rsid w:val="00F57EEE"/>
    <w:rsid w:val="00F672E7"/>
    <w:rsid w:val="00F72E3A"/>
    <w:rsid w:val="00F7335A"/>
    <w:rsid w:val="00F822AC"/>
    <w:rsid w:val="00F82BA0"/>
    <w:rsid w:val="00F86C4F"/>
    <w:rsid w:val="00F86CC8"/>
    <w:rsid w:val="00F96D2A"/>
    <w:rsid w:val="00FA4584"/>
    <w:rsid w:val="00FA65BA"/>
    <w:rsid w:val="00FB1366"/>
    <w:rsid w:val="00FB1B4E"/>
    <w:rsid w:val="00FB26E1"/>
    <w:rsid w:val="00FB6252"/>
    <w:rsid w:val="00FC1B51"/>
    <w:rsid w:val="00FC5FAC"/>
    <w:rsid w:val="00FC6A25"/>
    <w:rsid w:val="00FD32BB"/>
    <w:rsid w:val="00FD3646"/>
    <w:rsid w:val="00FD44DC"/>
    <w:rsid w:val="00FD526E"/>
    <w:rsid w:val="00FD5ED6"/>
    <w:rsid w:val="00FE0F8D"/>
    <w:rsid w:val="00FE1780"/>
    <w:rsid w:val="00FE2E17"/>
    <w:rsid w:val="00FE5249"/>
    <w:rsid w:val="00FE721B"/>
    <w:rsid w:val="00FE72A2"/>
    <w:rsid w:val="00FE7A4F"/>
    <w:rsid w:val="00FF0CF1"/>
    <w:rsid w:val="00FF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490113"/>
  <w15:docId w15:val="{B64CCFD3-98CC-4E9F-A170-6D284BD3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6F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B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268E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68EB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987B85"/>
    <w:rPr>
      <w:i/>
      <w:iCs/>
    </w:rPr>
  </w:style>
  <w:style w:type="paragraph" w:customStyle="1" w:styleId="western">
    <w:name w:val="western"/>
    <w:basedOn w:val="Normale"/>
    <w:rsid w:val="008A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E207E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578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7886"/>
  </w:style>
  <w:style w:type="paragraph" w:styleId="Pidipagina">
    <w:name w:val="footer"/>
    <w:basedOn w:val="Normale"/>
    <w:link w:val="PidipaginaCarattere"/>
    <w:uiPriority w:val="99"/>
    <w:unhideWhenUsed/>
    <w:rsid w:val="007578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7886"/>
  </w:style>
  <w:style w:type="character" w:customStyle="1" w:styleId="apple-converted-space">
    <w:name w:val="apple-converted-space"/>
    <w:basedOn w:val="Carpredefinitoparagrafo"/>
    <w:rsid w:val="00EB6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5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1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0D025-CAC8-4A32-A4CF-B16BBEC7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5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Magro</dc:creator>
  <cp:keywords/>
  <dc:description/>
  <cp:lastModifiedBy>Mario Magro</cp:lastModifiedBy>
  <cp:revision>18</cp:revision>
  <cp:lastPrinted>2021-10-02T08:53:00Z</cp:lastPrinted>
  <dcterms:created xsi:type="dcterms:W3CDTF">2021-09-18T08:52:00Z</dcterms:created>
  <dcterms:modified xsi:type="dcterms:W3CDTF">2021-10-22T10:54:00Z</dcterms:modified>
</cp:coreProperties>
</file>